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14" w:rsidRPr="002D1C5C" w:rsidRDefault="00005124" w:rsidP="000366E9">
      <w:pPr>
        <w:pStyle w:val="NormalWeb"/>
        <w:shd w:val="clear" w:color="auto" w:fill="FFFFFF"/>
        <w:spacing w:before="0" w:beforeAutospacing="0" w:after="0" w:afterAutospacing="0"/>
        <w:rPr>
          <w:rFonts w:ascii="Engravers MT" w:hAnsi="Engravers MT" w:cs="Arial"/>
          <w:b/>
          <w:color w:val="548DD4" w:themeColor="text2" w:themeTint="99"/>
          <w:sz w:val="28"/>
          <w:szCs w:val="28"/>
          <w:lang w:val="en-US"/>
        </w:rPr>
      </w:pPr>
      <w:r>
        <w:rPr>
          <w:rFonts w:ascii="Georgia" w:hAnsi="Georgia"/>
          <w:b/>
          <w:noProof/>
          <w:color w:val="548DD4" w:themeColor="text2" w:themeTint="99"/>
          <w:sz w:val="32"/>
          <w:szCs w:val="32"/>
        </w:rPr>
        <w:drawing>
          <wp:anchor distT="0" distB="0" distL="114300" distR="114300" simplePos="0" relativeHeight="251692032" behindDoc="0" locked="0" layoutInCell="1" allowOverlap="1" wp14:anchorId="19A94D7B" wp14:editId="0F0E3922">
            <wp:simplePos x="0" y="0"/>
            <wp:positionH relativeFrom="margin">
              <wp:posOffset>5276850</wp:posOffset>
            </wp:positionH>
            <wp:positionV relativeFrom="margin">
              <wp:posOffset>69215</wp:posOffset>
            </wp:positionV>
            <wp:extent cx="457200" cy="504825"/>
            <wp:effectExtent l="0" t="0" r="0" b="9525"/>
            <wp:wrapSquare wrapText="bothSides"/>
            <wp:docPr id="1" name="Picture 1" descr="sandown logo"/>
            <wp:cNvGraphicFramePr/>
            <a:graphic xmlns:a="http://schemas.openxmlformats.org/drawingml/2006/main">
              <a:graphicData uri="http://schemas.openxmlformats.org/drawingml/2006/picture">
                <pic:pic xmlns:pic="http://schemas.openxmlformats.org/drawingml/2006/picture">
                  <pic:nvPicPr>
                    <pic:cNvPr id="10" name="Picture 10" descr="sandow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00681" w:rsidRPr="002D1C5C">
        <w:rPr>
          <w:rFonts w:ascii="Engravers MT" w:hAnsi="Engravers MT" w:cs="Arial"/>
          <w:b/>
          <w:color w:val="548DD4" w:themeColor="text2" w:themeTint="99"/>
          <w:sz w:val="28"/>
          <w:szCs w:val="28"/>
          <w:lang w:val="en-US"/>
        </w:rPr>
        <w:t xml:space="preserve"> </w:t>
      </w:r>
      <w:r w:rsidR="000366E9" w:rsidRPr="002D1C5C">
        <w:rPr>
          <w:rFonts w:ascii="Engravers MT" w:hAnsi="Engravers MT" w:cs="Arial"/>
          <w:b/>
          <w:color w:val="548DD4" w:themeColor="text2" w:themeTint="99"/>
          <w:sz w:val="32"/>
          <w:szCs w:val="32"/>
          <w:lang w:val="en-US"/>
        </w:rPr>
        <w:t xml:space="preserve">SANDOWN TOWN COUNCIL </w:t>
      </w:r>
      <w:r w:rsidR="00D45B14" w:rsidRPr="002D1C5C">
        <w:rPr>
          <w:rFonts w:ascii="Engravers MT" w:hAnsi="Engravers MT" w:cs="Arial"/>
          <w:b/>
          <w:color w:val="548DD4" w:themeColor="text2" w:themeTint="99"/>
          <w:sz w:val="28"/>
          <w:szCs w:val="28"/>
          <w:lang w:val="en-US"/>
        </w:rPr>
        <w:t xml:space="preserve"> </w:t>
      </w:r>
      <w:r w:rsidR="00366543">
        <w:rPr>
          <w:rFonts w:ascii="Engravers MT" w:hAnsi="Engravers MT" w:cs="Arial"/>
          <w:b/>
          <w:color w:val="548DD4" w:themeColor="text2" w:themeTint="99"/>
          <w:sz w:val="28"/>
          <w:szCs w:val="28"/>
          <w:lang w:val="en-US"/>
        </w:rPr>
        <w:t xml:space="preserve">                 </w:t>
      </w:r>
    </w:p>
    <w:p w:rsidR="00F94345" w:rsidRPr="00F94345" w:rsidRDefault="00F94345" w:rsidP="000366E9">
      <w:pPr>
        <w:pStyle w:val="NormalWeb"/>
        <w:shd w:val="clear" w:color="auto" w:fill="FFFFFF"/>
        <w:spacing w:before="0" w:beforeAutospacing="0" w:after="0" w:afterAutospacing="0"/>
        <w:rPr>
          <w:rFonts w:ascii="Engravers MT" w:hAnsi="Engravers MT" w:cs="Arial"/>
          <w:color w:val="365F91" w:themeColor="accent1" w:themeShade="BF"/>
          <w:sz w:val="16"/>
          <w:szCs w:val="16"/>
          <w:lang w:val="en-US"/>
        </w:rPr>
      </w:pPr>
    </w:p>
    <w:p w:rsidR="00D45B14" w:rsidRPr="009203A3" w:rsidRDefault="00D45B14" w:rsidP="000366E9">
      <w:pPr>
        <w:spacing w:after="0"/>
        <w:rPr>
          <w:rFonts w:ascii="Arial" w:hAnsi="Arial" w:cs="Arial"/>
          <w:color w:val="548DD4" w:themeColor="text2" w:themeTint="99"/>
        </w:rPr>
      </w:pPr>
      <w:r w:rsidRPr="009203A3">
        <w:rPr>
          <w:rFonts w:ascii="Arial" w:hAnsi="Arial" w:cs="Arial"/>
          <w:b/>
          <w:color w:val="548DD4" w:themeColor="text2" w:themeTint="99"/>
        </w:rPr>
        <w:t xml:space="preserve">Town Clerk: </w:t>
      </w:r>
      <w:r w:rsidRPr="009203A3">
        <w:rPr>
          <w:rFonts w:ascii="Arial" w:hAnsi="Arial" w:cs="Arial"/>
          <w:color w:val="548DD4" w:themeColor="text2" w:themeTint="99"/>
        </w:rPr>
        <w:t>Tina Bailey</w:t>
      </w:r>
    </w:p>
    <w:p w:rsidR="001907C2" w:rsidRPr="009203A3" w:rsidRDefault="00141CC7" w:rsidP="000366E9">
      <w:pPr>
        <w:spacing w:after="0"/>
        <w:rPr>
          <w:rFonts w:ascii="Arial" w:hAnsi="Arial" w:cs="Arial"/>
          <w:b/>
          <w:color w:val="548DD4" w:themeColor="text2" w:themeTint="99"/>
        </w:rPr>
      </w:pPr>
      <w:r>
        <w:rPr>
          <w:rFonts w:ascii="Arial" w:hAnsi="Arial" w:cs="Arial"/>
          <w:color w:val="548DD4" w:themeColor="text2" w:themeTint="99"/>
        </w:rPr>
        <w:t>The Broadway Centre,</w:t>
      </w:r>
      <w:r w:rsidR="00237853">
        <w:rPr>
          <w:rFonts w:ascii="Arial" w:hAnsi="Arial" w:cs="Arial"/>
          <w:color w:val="548DD4" w:themeColor="text2" w:themeTint="99"/>
        </w:rPr>
        <w:t xml:space="preserve"> 1 </w:t>
      </w:r>
      <w:r w:rsidR="000366E9" w:rsidRPr="009203A3">
        <w:rPr>
          <w:rFonts w:ascii="Arial" w:hAnsi="Arial" w:cs="Arial"/>
          <w:color w:val="548DD4" w:themeColor="text2" w:themeTint="99"/>
        </w:rPr>
        <w:t>Broadway, Sandown, IW PO3</w:t>
      </w:r>
      <w:r w:rsidR="000366E9" w:rsidRPr="005C56E1">
        <w:rPr>
          <w:rFonts w:ascii="Arial" w:hAnsi="Arial" w:cs="Arial"/>
          <w:color w:val="548DD4" w:themeColor="text2" w:themeTint="99"/>
        </w:rPr>
        <w:t>6</w:t>
      </w:r>
      <w:r w:rsidR="000366E9" w:rsidRPr="009203A3">
        <w:rPr>
          <w:rFonts w:ascii="Arial" w:hAnsi="Arial" w:cs="Arial"/>
          <w:color w:val="548DD4" w:themeColor="text2" w:themeTint="99"/>
        </w:rPr>
        <w:t xml:space="preserve"> </w:t>
      </w:r>
      <w:r w:rsidR="005C56E1">
        <w:rPr>
          <w:rFonts w:ascii="Arial" w:hAnsi="Arial" w:cs="Arial"/>
          <w:color w:val="548DD4" w:themeColor="text2" w:themeTint="99"/>
        </w:rPr>
        <w:t>9GG</w:t>
      </w:r>
    </w:p>
    <w:p w:rsidR="004B78AD" w:rsidRDefault="00D45B14" w:rsidP="000366E9">
      <w:pPr>
        <w:spacing w:after="0"/>
        <w:rPr>
          <w:rStyle w:val="Hyperlink"/>
          <w:rFonts w:ascii="Arial" w:hAnsi="Arial" w:cs="Arial"/>
          <w:color w:val="548DD4" w:themeColor="text2" w:themeTint="99"/>
          <w:u w:val="none"/>
        </w:rPr>
      </w:pPr>
      <w:r w:rsidRPr="009203A3">
        <w:rPr>
          <w:rFonts w:ascii="Arial" w:hAnsi="Arial" w:cs="Arial"/>
          <w:b/>
          <w:color w:val="548DD4" w:themeColor="text2" w:themeTint="99"/>
        </w:rPr>
        <w:t xml:space="preserve">Tel: </w:t>
      </w:r>
      <w:r w:rsidRPr="009203A3">
        <w:rPr>
          <w:rFonts w:ascii="Arial" w:hAnsi="Arial" w:cs="Arial"/>
          <w:color w:val="548DD4" w:themeColor="text2" w:themeTint="99"/>
        </w:rPr>
        <w:t xml:space="preserve">(01983) </w:t>
      </w:r>
      <w:r w:rsidR="000366E9" w:rsidRPr="009203A3">
        <w:rPr>
          <w:rFonts w:ascii="Arial" w:hAnsi="Arial" w:cs="Arial"/>
          <w:color w:val="548DD4" w:themeColor="text2" w:themeTint="99"/>
        </w:rPr>
        <w:t>408287</w:t>
      </w:r>
      <w:r w:rsidRPr="009203A3">
        <w:rPr>
          <w:rFonts w:ascii="Arial" w:hAnsi="Arial" w:cs="Arial"/>
          <w:b/>
          <w:color w:val="548DD4" w:themeColor="text2" w:themeTint="99"/>
        </w:rPr>
        <w:t xml:space="preserve">    Email: </w:t>
      </w:r>
      <w:hyperlink r:id="rId9" w:history="1">
        <w:r w:rsidR="000366E9" w:rsidRPr="009203A3">
          <w:rPr>
            <w:rStyle w:val="Hyperlink"/>
            <w:rFonts w:ascii="Arial" w:hAnsi="Arial" w:cs="Arial"/>
            <w:color w:val="548DD4" w:themeColor="text2" w:themeTint="99"/>
            <w:u w:val="none"/>
          </w:rPr>
          <w:t>admin@sandowntowncouncil.gov.uk</w:t>
        </w:r>
      </w:hyperlink>
    </w:p>
    <w:p w:rsidR="004E71B1" w:rsidRPr="009203A3" w:rsidRDefault="00237853" w:rsidP="000366E9">
      <w:pPr>
        <w:spacing w:after="0"/>
        <w:rPr>
          <w:rStyle w:val="Hyperlink"/>
          <w:rFonts w:ascii="Arial" w:hAnsi="Arial" w:cs="Arial"/>
          <w:b/>
          <w:color w:val="548DD4" w:themeColor="text2" w:themeTint="99"/>
          <w:u w:val="none"/>
        </w:rPr>
      </w:pPr>
      <w:r>
        <w:rPr>
          <w:rStyle w:val="Hyperlink"/>
          <w:rFonts w:ascii="Arial" w:hAnsi="Arial" w:cs="Arial"/>
          <w:color w:val="548DD4" w:themeColor="text2" w:themeTint="99"/>
          <w:u w:val="none"/>
        </w:rPr>
        <w:t xml:space="preserve">                                                                                                   </w:t>
      </w:r>
      <w:r w:rsidR="004E71B1">
        <w:rPr>
          <w:rStyle w:val="Hyperlink"/>
          <w:rFonts w:ascii="Arial" w:hAnsi="Arial" w:cs="Arial"/>
          <w:color w:val="548DD4" w:themeColor="text2" w:themeTint="99"/>
          <w:u w:val="none"/>
        </w:rPr>
        <w:t>VAT Registration no:   298495234</w:t>
      </w:r>
    </w:p>
    <w:p w:rsidR="004C0F7E" w:rsidRPr="004C0F7E" w:rsidRDefault="002F05CE" w:rsidP="004C0F7E">
      <w:pPr>
        <w:spacing w:after="0"/>
        <w:jc w:val="center"/>
        <w:rPr>
          <w:rFonts w:ascii="Arial" w:hAnsi="Arial" w:cs="Arial"/>
          <w:b/>
          <w:color w:val="365F91" w:themeColor="accent1" w:themeShade="BF"/>
        </w:rPr>
      </w:pPr>
      <w:r>
        <w:rPr>
          <w:rStyle w:val="Hyperlink"/>
          <w:rFonts w:ascii="Arial" w:hAnsi="Arial" w:cs="Arial"/>
          <w:color w:val="365F91" w:themeColor="accent1" w:themeShade="BF"/>
          <w:u w:val="none"/>
        </w:rPr>
        <w:t>______________________</w:t>
      </w:r>
      <w:r w:rsidR="004C0F7E">
        <w:rPr>
          <w:rStyle w:val="Hyperlink"/>
          <w:rFonts w:ascii="Arial" w:hAnsi="Arial" w:cs="Arial"/>
          <w:color w:val="365F91" w:themeColor="accent1" w:themeShade="BF"/>
          <w:u w:val="none"/>
        </w:rPr>
        <w:t>______________________________________________________</w:t>
      </w:r>
    </w:p>
    <w:p w:rsidR="00766543" w:rsidRDefault="00766543" w:rsidP="000366E9">
      <w:pPr>
        <w:pStyle w:val="ListParagraph"/>
        <w:spacing w:after="0"/>
        <w:ind w:left="0" w:right="-285"/>
        <w:rPr>
          <w:rFonts w:ascii="Arial" w:hAnsi="Arial" w:cs="Arial"/>
        </w:rPr>
      </w:pPr>
    </w:p>
    <w:p w:rsidR="00766543" w:rsidRDefault="004B78AD" w:rsidP="000366E9">
      <w:pPr>
        <w:pStyle w:val="ListParagraph"/>
        <w:spacing w:after="0"/>
        <w:ind w:left="0" w:right="-285"/>
        <w:rPr>
          <w:rFonts w:ascii="Arial" w:hAnsi="Arial" w:cs="Arial"/>
        </w:rPr>
      </w:pPr>
      <w:r>
        <w:rPr>
          <w:rFonts w:ascii="Arial" w:hAnsi="Arial" w:cs="Arial"/>
        </w:rPr>
        <w:t>T</w:t>
      </w:r>
      <w:r w:rsidR="00D45B14" w:rsidRPr="00D45B14">
        <w:rPr>
          <w:rFonts w:ascii="Arial" w:hAnsi="Arial" w:cs="Arial"/>
        </w:rPr>
        <w:t xml:space="preserve">hank you for your booking enquiry.   </w:t>
      </w:r>
    </w:p>
    <w:p w:rsidR="00766543" w:rsidRPr="00CC6BE6" w:rsidRDefault="00766543" w:rsidP="000366E9">
      <w:pPr>
        <w:pStyle w:val="ListParagraph"/>
        <w:spacing w:after="0"/>
        <w:ind w:left="0" w:right="-285"/>
        <w:rPr>
          <w:rFonts w:ascii="Arial" w:hAnsi="Arial" w:cs="Arial"/>
          <w:sz w:val="16"/>
          <w:szCs w:val="16"/>
        </w:rPr>
      </w:pPr>
    </w:p>
    <w:p w:rsidR="004B78AD" w:rsidRDefault="00D45B14" w:rsidP="000366E9">
      <w:pPr>
        <w:pStyle w:val="ListParagraph"/>
        <w:spacing w:after="0"/>
        <w:ind w:left="0" w:right="-285"/>
        <w:rPr>
          <w:rFonts w:ascii="Arial" w:hAnsi="Arial" w:cs="Arial"/>
        </w:rPr>
      </w:pPr>
      <w:r w:rsidRPr="00D45B14">
        <w:rPr>
          <w:rFonts w:ascii="Arial" w:hAnsi="Arial" w:cs="Arial"/>
        </w:rPr>
        <w:t>Please comp</w:t>
      </w:r>
      <w:r w:rsidR="0068614D">
        <w:rPr>
          <w:rFonts w:ascii="Arial" w:hAnsi="Arial" w:cs="Arial"/>
        </w:rPr>
        <w:t>let</w:t>
      </w:r>
      <w:r w:rsidRPr="00D45B14">
        <w:rPr>
          <w:rFonts w:ascii="Arial" w:hAnsi="Arial" w:cs="Arial"/>
        </w:rPr>
        <w:t xml:space="preserve">e </w:t>
      </w:r>
      <w:r w:rsidR="004E71B1">
        <w:rPr>
          <w:rFonts w:ascii="Arial" w:hAnsi="Arial" w:cs="Arial"/>
          <w:b/>
        </w:rPr>
        <w:t xml:space="preserve">pages 5 &amp; 6 </w:t>
      </w:r>
      <w:r w:rsidR="004C015D">
        <w:rPr>
          <w:rFonts w:ascii="Arial" w:hAnsi="Arial" w:cs="Arial"/>
        </w:rPr>
        <w:t>and si</w:t>
      </w:r>
      <w:r w:rsidRPr="00D45B14">
        <w:rPr>
          <w:rFonts w:ascii="Arial" w:hAnsi="Arial" w:cs="Arial"/>
        </w:rPr>
        <w:t>g</w:t>
      </w:r>
      <w:r w:rsidR="004C015D">
        <w:rPr>
          <w:rFonts w:ascii="Arial" w:hAnsi="Arial" w:cs="Arial"/>
        </w:rPr>
        <w:t>n</w:t>
      </w:r>
      <w:r w:rsidRPr="00D45B14">
        <w:rPr>
          <w:rFonts w:ascii="Arial" w:hAnsi="Arial" w:cs="Arial"/>
        </w:rPr>
        <w:t xml:space="preserve"> and return it to the above address. </w:t>
      </w:r>
      <w:r w:rsidR="002D1C5C">
        <w:rPr>
          <w:rFonts w:ascii="Arial" w:hAnsi="Arial" w:cs="Arial"/>
        </w:rPr>
        <w:t>Your</w:t>
      </w:r>
      <w:r w:rsidRPr="00D45B14">
        <w:rPr>
          <w:rFonts w:ascii="Arial" w:hAnsi="Arial" w:cs="Arial"/>
        </w:rPr>
        <w:t xml:space="preserve"> booking will be held for 14 days only and will not be confirmed with</w:t>
      </w:r>
      <w:r w:rsidR="0068614D">
        <w:rPr>
          <w:rFonts w:ascii="Arial" w:hAnsi="Arial" w:cs="Arial"/>
        </w:rPr>
        <w:t>out</w:t>
      </w:r>
      <w:r w:rsidRPr="00D45B14">
        <w:rPr>
          <w:rFonts w:ascii="Arial" w:hAnsi="Arial" w:cs="Arial"/>
        </w:rPr>
        <w:t xml:space="preserve"> the</w:t>
      </w:r>
      <w:r w:rsidR="00766543">
        <w:rPr>
          <w:rFonts w:ascii="Arial" w:hAnsi="Arial" w:cs="Arial"/>
        </w:rPr>
        <w:t xml:space="preserve"> </w:t>
      </w:r>
      <w:r w:rsidRPr="00D45B14">
        <w:rPr>
          <w:rFonts w:ascii="Arial" w:hAnsi="Arial" w:cs="Arial"/>
        </w:rPr>
        <w:t>completed form and payment.</w:t>
      </w:r>
      <w:r w:rsidR="004B78AD" w:rsidRPr="0068614D">
        <w:rPr>
          <w:rFonts w:ascii="Arial" w:hAnsi="Arial" w:cs="Arial"/>
        </w:rPr>
        <w:t xml:space="preserve"> </w:t>
      </w:r>
    </w:p>
    <w:p w:rsidR="00CC1CA2" w:rsidRDefault="00CC1CA2" w:rsidP="000366E9">
      <w:pPr>
        <w:pStyle w:val="ListParagraph"/>
        <w:spacing w:after="0"/>
        <w:ind w:left="0" w:right="-285"/>
        <w:rPr>
          <w:rFonts w:ascii="Arial" w:hAnsi="Arial" w:cs="Arial"/>
        </w:rPr>
      </w:pPr>
    </w:p>
    <w:p w:rsidR="00CC1CA2" w:rsidRDefault="00CC1CA2" w:rsidP="000366E9">
      <w:pPr>
        <w:pStyle w:val="ListParagraph"/>
        <w:spacing w:after="0"/>
        <w:ind w:left="0" w:right="-285"/>
        <w:rPr>
          <w:rFonts w:ascii="Arial" w:hAnsi="Arial" w:cs="Arial"/>
        </w:rPr>
      </w:pPr>
      <w:r>
        <w:rPr>
          <w:rFonts w:ascii="Arial" w:hAnsi="Arial" w:cs="Arial"/>
        </w:rPr>
        <w:t xml:space="preserve">Please note all hall hire charges, whether occasional or regular </w:t>
      </w:r>
      <w:r w:rsidRPr="004E71B1">
        <w:rPr>
          <w:rFonts w:ascii="Arial" w:hAnsi="Arial" w:cs="Arial"/>
          <w:b/>
        </w:rPr>
        <w:t>must be paid for in advance.</w:t>
      </w:r>
    </w:p>
    <w:p w:rsidR="00BF5DDB" w:rsidRPr="00CC6BE6" w:rsidRDefault="00BF5DDB" w:rsidP="000366E9">
      <w:pPr>
        <w:pStyle w:val="ListParagraph"/>
        <w:spacing w:after="0"/>
        <w:ind w:left="0" w:right="-285"/>
        <w:rPr>
          <w:rFonts w:ascii="Arial" w:hAnsi="Arial" w:cs="Arial"/>
          <w:sz w:val="16"/>
          <w:szCs w:val="16"/>
        </w:rPr>
      </w:pPr>
    </w:p>
    <w:p w:rsidR="00BF5DDB" w:rsidRDefault="00D93E43" w:rsidP="000366E9">
      <w:pPr>
        <w:pStyle w:val="ListParagraph"/>
        <w:spacing w:after="0"/>
        <w:ind w:left="0" w:right="-285"/>
        <w:rPr>
          <w:rFonts w:ascii="Arial" w:hAnsi="Arial" w:cs="Arial"/>
        </w:rPr>
      </w:pPr>
      <w:r>
        <w:rPr>
          <w:rFonts w:ascii="Arial" w:hAnsi="Arial" w:cs="Arial"/>
        </w:rPr>
        <w:t>If you have any queries</w:t>
      </w:r>
      <w:r w:rsidR="00666F60">
        <w:rPr>
          <w:rFonts w:ascii="Arial" w:hAnsi="Arial" w:cs="Arial"/>
        </w:rPr>
        <w:t xml:space="preserve"> </w:t>
      </w:r>
      <w:r w:rsidR="00BF5DDB">
        <w:rPr>
          <w:rFonts w:ascii="Arial" w:hAnsi="Arial" w:cs="Arial"/>
        </w:rPr>
        <w:t xml:space="preserve">or would like to arrange a visit to view the facilities, </w:t>
      </w:r>
      <w:r w:rsidR="00666F60">
        <w:rPr>
          <w:rFonts w:ascii="Arial" w:hAnsi="Arial" w:cs="Arial"/>
        </w:rPr>
        <w:t>please contact us at</w:t>
      </w:r>
    </w:p>
    <w:p w:rsidR="00666F60" w:rsidRPr="00600681" w:rsidRDefault="00666F60" w:rsidP="000366E9">
      <w:pPr>
        <w:pStyle w:val="ListParagraph"/>
        <w:spacing w:after="0"/>
        <w:ind w:left="0" w:right="-285"/>
        <w:rPr>
          <w:rFonts w:ascii="Arial" w:hAnsi="Arial" w:cs="Arial"/>
        </w:rPr>
      </w:pPr>
      <w:r>
        <w:rPr>
          <w:rFonts w:ascii="Arial" w:hAnsi="Arial" w:cs="Arial"/>
        </w:rPr>
        <w:t xml:space="preserve"> the above address </w:t>
      </w:r>
      <w:r w:rsidR="00D90582">
        <w:rPr>
          <w:rFonts w:ascii="Arial" w:hAnsi="Arial" w:cs="Arial"/>
        </w:rPr>
        <w:t xml:space="preserve">as the office is open </w:t>
      </w:r>
      <w:r>
        <w:rPr>
          <w:rFonts w:ascii="Arial" w:hAnsi="Arial" w:cs="Arial"/>
        </w:rPr>
        <w:t xml:space="preserve">from </w:t>
      </w:r>
      <w:r w:rsidR="002D1C5C">
        <w:rPr>
          <w:rFonts w:ascii="Arial" w:hAnsi="Arial" w:cs="Arial"/>
        </w:rPr>
        <w:t xml:space="preserve">Monday to Friday between </w:t>
      </w:r>
      <w:r w:rsidR="001273D8">
        <w:rPr>
          <w:rFonts w:ascii="Arial" w:hAnsi="Arial" w:cs="Arial"/>
        </w:rPr>
        <w:t xml:space="preserve">10.00am </w:t>
      </w:r>
      <w:r w:rsidR="00D90582">
        <w:rPr>
          <w:rFonts w:ascii="Arial" w:hAnsi="Arial" w:cs="Arial"/>
        </w:rPr>
        <w:t xml:space="preserve"> – 12.0</w:t>
      </w:r>
      <w:r>
        <w:rPr>
          <w:rFonts w:ascii="Arial" w:hAnsi="Arial" w:cs="Arial"/>
        </w:rPr>
        <w:t>0</w:t>
      </w:r>
      <w:r w:rsidR="00C2161F">
        <w:rPr>
          <w:rFonts w:ascii="Arial" w:hAnsi="Arial" w:cs="Arial"/>
        </w:rPr>
        <w:t>.</w:t>
      </w:r>
      <w:r>
        <w:rPr>
          <w:rFonts w:ascii="Arial" w:hAnsi="Arial" w:cs="Arial"/>
        </w:rPr>
        <w:t xml:space="preserve"> </w:t>
      </w:r>
    </w:p>
    <w:p w:rsidR="004B78AD" w:rsidRDefault="004B78AD" w:rsidP="00D45B14">
      <w:pPr>
        <w:spacing w:after="0"/>
        <w:ind w:right="95"/>
        <w:rPr>
          <w:rFonts w:ascii="Arial" w:hAnsi="Arial" w:cs="Arial"/>
          <w:b/>
        </w:rPr>
      </w:pPr>
    </w:p>
    <w:p w:rsidR="00D45B14" w:rsidRDefault="002F05CE" w:rsidP="00D45B14">
      <w:pPr>
        <w:spacing w:after="0"/>
        <w:ind w:right="95"/>
        <w:rPr>
          <w:rFonts w:ascii="Arial" w:hAnsi="Arial" w:cs="Arial"/>
          <w:b/>
          <w:u w:val="single"/>
        </w:rPr>
      </w:pPr>
      <w:r>
        <w:rPr>
          <w:rFonts w:ascii="Arial" w:hAnsi="Arial" w:cs="Arial"/>
          <w:b/>
          <w:u w:val="single"/>
        </w:rPr>
        <w:t xml:space="preserve">FACILITIES FOR </w:t>
      </w:r>
      <w:r w:rsidR="004B78AD" w:rsidRPr="002B130F">
        <w:rPr>
          <w:rFonts w:ascii="Arial" w:hAnsi="Arial" w:cs="Arial"/>
          <w:b/>
          <w:u w:val="single"/>
        </w:rPr>
        <w:t>HIRE</w:t>
      </w:r>
    </w:p>
    <w:p w:rsidR="002F05CE" w:rsidRPr="002B130F" w:rsidRDefault="002F05CE" w:rsidP="00D45B14">
      <w:pPr>
        <w:spacing w:after="0"/>
        <w:ind w:right="95"/>
        <w:rPr>
          <w:rFonts w:ascii="Arial" w:hAnsi="Arial" w:cs="Arial"/>
          <w:b/>
          <w:u w:val="single"/>
        </w:rPr>
      </w:pPr>
    </w:p>
    <w:p w:rsidR="002F05CE" w:rsidRDefault="00D45B14" w:rsidP="00766543">
      <w:pPr>
        <w:pStyle w:val="ListParagraph"/>
        <w:numPr>
          <w:ilvl w:val="0"/>
          <w:numId w:val="1"/>
        </w:numPr>
        <w:spacing w:after="0" w:line="360" w:lineRule="auto"/>
        <w:ind w:right="95"/>
        <w:rPr>
          <w:rFonts w:ascii="Arial" w:hAnsi="Arial" w:cs="Arial"/>
        </w:rPr>
      </w:pPr>
      <w:r w:rsidRPr="00D45B14">
        <w:rPr>
          <w:rFonts w:ascii="Arial" w:hAnsi="Arial" w:cs="Arial"/>
        </w:rPr>
        <w:t xml:space="preserve">The </w:t>
      </w:r>
      <w:r w:rsidR="002F05CE">
        <w:rPr>
          <w:rFonts w:ascii="Arial" w:hAnsi="Arial" w:cs="Arial"/>
        </w:rPr>
        <w:t>hall and meeting rooms are</w:t>
      </w:r>
      <w:r w:rsidRPr="00D45B14">
        <w:rPr>
          <w:rFonts w:ascii="Arial" w:hAnsi="Arial" w:cs="Arial"/>
        </w:rPr>
        <w:t xml:space="preserve"> available for hire from</w:t>
      </w:r>
      <w:r w:rsidR="00766543">
        <w:rPr>
          <w:rFonts w:ascii="Arial" w:hAnsi="Arial" w:cs="Arial"/>
        </w:rPr>
        <w:t>:</w:t>
      </w:r>
      <w:r w:rsidR="00386F62">
        <w:rPr>
          <w:rFonts w:ascii="Arial" w:hAnsi="Arial" w:cs="Arial"/>
        </w:rPr>
        <w:t xml:space="preserve">   </w:t>
      </w:r>
    </w:p>
    <w:p w:rsidR="002F05CE" w:rsidRDefault="00D45B14" w:rsidP="00766543">
      <w:pPr>
        <w:pStyle w:val="ListParagraph"/>
        <w:spacing w:after="0" w:line="360" w:lineRule="auto"/>
        <w:ind w:right="95" w:firstLine="720"/>
        <w:rPr>
          <w:rFonts w:ascii="Arial" w:hAnsi="Arial" w:cs="Arial"/>
        </w:rPr>
      </w:pPr>
      <w:r w:rsidRPr="00D45B14">
        <w:rPr>
          <w:rFonts w:ascii="Arial" w:hAnsi="Arial" w:cs="Arial"/>
        </w:rPr>
        <w:t xml:space="preserve"> 9am until 11pm</w:t>
      </w:r>
      <w:r w:rsidR="002F05CE">
        <w:rPr>
          <w:rFonts w:ascii="Arial" w:hAnsi="Arial" w:cs="Arial"/>
        </w:rPr>
        <w:tab/>
      </w:r>
      <w:r w:rsidR="000366E9">
        <w:rPr>
          <w:rFonts w:ascii="Arial" w:hAnsi="Arial" w:cs="Arial"/>
        </w:rPr>
        <w:t xml:space="preserve"> Monday to Saturday </w:t>
      </w:r>
      <w:r w:rsidR="001273D8">
        <w:rPr>
          <w:rFonts w:ascii="Arial" w:hAnsi="Arial" w:cs="Arial"/>
        </w:rPr>
        <w:t xml:space="preserve"> ( music finish at 10.30pm)</w:t>
      </w:r>
    </w:p>
    <w:p w:rsidR="00D45B14" w:rsidRDefault="002F05CE" w:rsidP="00766543">
      <w:pPr>
        <w:pStyle w:val="ListParagraph"/>
        <w:spacing w:after="0" w:line="360" w:lineRule="auto"/>
        <w:ind w:right="95" w:firstLine="720"/>
        <w:rPr>
          <w:rFonts w:ascii="Arial" w:hAnsi="Arial" w:cs="Arial"/>
        </w:rPr>
      </w:pPr>
      <w:r>
        <w:rPr>
          <w:rFonts w:ascii="Arial" w:hAnsi="Arial" w:cs="Arial"/>
        </w:rPr>
        <w:t xml:space="preserve"> </w:t>
      </w:r>
      <w:r w:rsidR="000366E9">
        <w:rPr>
          <w:rFonts w:ascii="Arial" w:hAnsi="Arial" w:cs="Arial"/>
        </w:rPr>
        <w:t xml:space="preserve">9am </w:t>
      </w:r>
      <w:r>
        <w:rPr>
          <w:rFonts w:ascii="Arial" w:hAnsi="Arial" w:cs="Arial"/>
        </w:rPr>
        <w:t xml:space="preserve">until </w:t>
      </w:r>
      <w:r w:rsidR="00766543">
        <w:rPr>
          <w:rFonts w:ascii="Arial" w:hAnsi="Arial" w:cs="Arial"/>
        </w:rPr>
        <w:t xml:space="preserve">  </w:t>
      </w:r>
      <w:r w:rsidR="000366E9">
        <w:rPr>
          <w:rFonts w:ascii="Arial" w:hAnsi="Arial" w:cs="Arial"/>
        </w:rPr>
        <w:t xml:space="preserve">5pm </w:t>
      </w:r>
      <w:r>
        <w:rPr>
          <w:rFonts w:ascii="Arial" w:hAnsi="Arial" w:cs="Arial"/>
        </w:rPr>
        <w:tab/>
      </w:r>
      <w:r w:rsidR="00766543">
        <w:rPr>
          <w:rFonts w:ascii="Arial" w:hAnsi="Arial" w:cs="Arial"/>
        </w:rPr>
        <w:t xml:space="preserve"> </w:t>
      </w:r>
      <w:r w:rsidR="000366E9">
        <w:rPr>
          <w:rFonts w:ascii="Arial" w:hAnsi="Arial" w:cs="Arial"/>
        </w:rPr>
        <w:t>Sunday</w:t>
      </w:r>
      <w:r w:rsidR="00386F62">
        <w:rPr>
          <w:rFonts w:ascii="Arial" w:hAnsi="Arial" w:cs="Arial"/>
        </w:rPr>
        <w:t xml:space="preserve"> </w:t>
      </w:r>
    </w:p>
    <w:p w:rsidR="004E71B1" w:rsidRPr="004E71B1" w:rsidRDefault="00386F62" w:rsidP="004E71B1">
      <w:pPr>
        <w:pStyle w:val="ListParagraph"/>
        <w:spacing w:after="0" w:line="360" w:lineRule="auto"/>
        <w:ind w:right="95" w:firstLine="720"/>
        <w:rPr>
          <w:rFonts w:ascii="Arial" w:hAnsi="Arial" w:cs="Arial"/>
        </w:rPr>
      </w:pPr>
      <w:r>
        <w:rPr>
          <w:rFonts w:ascii="Arial" w:hAnsi="Arial" w:cs="Arial"/>
        </w:rPr>
        <w:t xml:space="preserve">Weekend hire </w:t>
      </w:r>
      <w:r w:rsidR="00CC6BE6">
        <w:rPr>
          <w:rFonts w:ascii="Arial" w:hAnsi="Arial" w:cs="Arial"/>
        </w:rPr>
        <w:t xml:space="preserve">of the hall is for a </w:t>
      </w:r>
      <w:r>
        <w:rPr>
          <w:rFonts w:ascii="Arial" w:hAnsi="Arial" w:cs="Arial"/>
        </w:rPr>
        <w:t>minimum of 3 hours.</w:t>
      </w:r>
      <w:r w:rsidR="004E71B1">
        <w:rPr>
          <w:rFonts w:ascii="Arial" w:hAnsi="Arial" w:cs="Arial"/>
        </w:rPr>
        <w:t xml:space="preserve"> </w:t>
      </w:r>
    </w:p>
    <w:p w:rsidR="002F05CE" w:rsidRDefault="002F05CE" w:rsidP="00766543">
      <w:pPr>
        <w:pStyle w:val="ListParagraph"/>
        <w:numPr>
          <w:ilvl w:val="0"/>
          <w:numId w:val="1"/>
        </w:numPr>
        <w:spacing w:after="0" w:line="360" w:lineRule="auto"/>
        <w:ind w:right="95"/>
        <w:rPr>
          <w:rFonts w:ascii="Arial" w:hAnsi="Arial" w:cs="Arial"/>
        </w:rPr>
      </w:pPr>
      <w:r>
        <w:rPr>
          <w:rFonts w:ascii="Arial" w:hAnsi="Arial" w:cs="Arial"/>
        </w:rPr>
        <w:t>The hall accommodates 150</w:t>
      </w:r>
      <w:r w:rsidR="00BF5DDB">
        <w:rPr>
          <w:rFonts w:ascii="Arial" w:hAnsi="Arial" w:cs="Arial"/>
        </w:rPr>
        <w:t xml:space="preserve"> people</w:t>
      </w:r>
      <w:r>
        <w:rPr>
          <w:rFonts w:ascii="Arial" w:hAnsi="Arial" w:cs="Arial"/>
        </w:rPr>
        <w:t xml:space="preserve"> standing and 100 seated.</w:t>
      </w:r>
    </w:p>
    <w:p w:rsidR="001273D8" w:rsidRPr="00DA0BC1" w:rsidRDefault="00666F60" w:rsidP="00766543">
      <w:pPr>
        <w:pStyle w:val="ListParagraph"/>
        <w:numPr>
          <w:ilvl w:val="0"/>
          <w:numId w:val="1"/>
        </w:numPr>
        <w:spacing w:after="0" w:line="360" w:lineRule="auto"/>
        <w:ind w:right="95"/>
        <w:rPr>
          <w:rFonts w:ascii="Arial" w:hAnsi="Arial" w:cs="Arial"/>
        </w:rPr>
      </w:pPr>
      <w:r w:rsidRPr="001273D8">
        <w:rPr>
          <w:rFonts w:ascii="Arial" w:hAnsi="Arial" w:cs="Arial"/>
        </w:rPr>
        <w:t xml:space="preserve">Meeting room 1 </w:t>
      </w:r>
      <w:r w:rsidRPr="00DA0BC1">
        <w:rPr>
          <w:rFonts w:ascii="Arial" w:hAnsi="Arial" w:cs="Arial"/>
        </w:rPr>
        <w:t xml:space="preserve">seats </w:t>
      </w:r>
      <w:r w:rsidR="00DA0BC1" w:rsidRPr="00DA0BC1">
        <w:rPr>
          <w:rFonts w:ascii="Arial" w:hAnsi="Arial" w:cs="Arial"/>
        </w:rPr>
        <w:t xml:space="preserve">12 people </w:t>
      </w:r>
    </w:p>
    <w:p w:rsidR="00666F60" w:rsidRPr="00DA0BC1" w:rsidRDefault="00666F60" w:rsidP="00766543">
      <w:pPr>
        <w:pStyle w:val="ListParagraph"/>
        <w:numPr>
          <w:ilvl w:val="0"/>
          <w:numId w:val="1"/>
        </w:numPr>
        <w:spacing w:after="0" w:line="360" w:lineRule="auto"/>
        <w:ind w:right="95"/>
        <w:rPr>
          <w:rFonts w:ascii="Arial" w:hAnsi="Arial" w:cs="Arial"/>
        </w:rPr>
      </w:pPr>
      <w:r w:rsidRPr="00DA0BC1">
        <w:rPr>
          <w:rFonts w:ascii="Arial" w:hAnsi="Arial" w:cs="Arial"/>
        </w:rPr>
        <w:t xml:space="preserve">Meeting room 2 seats </w:t>
      </w:r>
      <w:r w:rsidR="00DA0BC1" w:rsidRPr="00DA0BC1">
        <w:rPr>
          <w:rFonts w:ascii="Arial" w:hAnsi="Arial" w:cs="Arial"/>
        </w:rPr>
        <w:t>14 people</w:t>
      </w:r>
      <w:r w:rsidR="007A0E2B" w:rsidRPr="00DA0BC1">
        <w:rPr>
          <w:rFonts w:ascii="Arial" w:hAnsi="Arial" w:cs="Arial"/>
        </w:rPr>
        <w:t xml:space="preserve"> </w:t>
      </w:r>
    </w:p>
    <w:p w:rsidR="00CC6BE6" w:rsidRPr="00DA0BC1" w:rsidRDefault="00666F60" w:rsidP="00CC6BE6">
      <w:pPr>
        <w:pStyle w:val="ListParagraph"/>
        <w:numPr>
          <w:ilvl w:val="0"/>
          <w:numId w:val="1"/>
        </w:numPr>
        <w:spacing w:after="0" w:line="360" w:lineRule="auto"/>
        <w:ind w:right="95"/>
        <w:rPr>
          <w:rFonts w:ascii="Arial" w:hAnsi="Arial" w:cs="Arial"/>
        </w:rPr>
      </w:pPr>
      <w:r w:rsidRPr="00DA0BC1">
        <w:rPr>
          <w:rFonts w:ascii="Arial" w:hAnsi="Arial" w:cs="Arial"/>
        </w:rPr>
        <w:t>Meeting room 3 combines both rooms</w:t>
      </w:r>
      <w:r w:rsidR="00CC6BE6" w:rsidRPr="00DA0BC1">
        <w:rPr>
          <w:rFonts w:ascii="Arial" w:hAnsi="Arial" w:cs="Arial"/>
        </w:rPr>
        <w:t xml:space="preserve"> 1 and 2 </w:t>
      </w:r>
      <w:r w:rsidRPr="00DA0BC1">
        <w:rPr>
          <w:rFonts w:ascii="Arial" w:hAnsi="Arial" w:cs="Arial"/>
        </w:rPr>
        <w:t xml:space="preserve"> and seats</w:t>
      </w:r>
      <w:r w:rsidR="00BF5DDB" w:rsidRPr="00DA0BC1">
        <w:rPr>
          <w:rFonts w:ascii="Arial" w:hAnsi="Arial" w:cs="Arial"/>
        </w:rPr>
        <w:t xml:space="preserve"> </w:t>
      </w:r>
      <w:r w:rsidR="00DA0BC1" w:rsidRPr="00DA0BC1">
        <w:rPr>
          <w:rFonts w:ascii="Arial" w:hAnsi="Arial" w:cs="Arial"/>
        </w:rPr>
        <w:t>24</w:t>
      </w:r>
    </w:p>
    <w:p w:rsidR="00666F60" w:rsidRPr="00CC6BE6" w:rsidRDefault="00BF5DDB" w:rsidP="00CC6BE6">
      <w:pPr>
        <w:pStyle w:val="ListParagraph"/>
        <w:numPr>
          <w:ilvl w:val="0"/>
          <w:numId w:val="1"/>
        </w:numPr>
        <w:spacing w:after="0" w:line="360" w:lineRule="auto"/>
        <w:ind w:right="95"/>
        <w:rPr>
          <w:rFonts w:ascii="Arial" w:hAnsi="Arial" w:cs="Arial"/>
        </w:rPr>
      </w:pPr>
      <w:r w:rsidRPr="00CC6BE6">
        <w:rPr>
          <w:rFonts w:ascii="Arial" w:hAnsi="Arial" w:cs="Arial"/>
        </w:rPr>
        <w:t xml:space="preserve">The </w:t>
      </w:r>
      <w:r w:rsidR="00CC6BE6">
        <w:rPr>
          <w:rFonts w:ascii="Arial" w:hAnsi="Arial" w:cs="Arial"/>
        </w:rPr>
        <w:t>centre</w:t>
      </w:r>
      <w:r w:rsidRPr="00CC6BE6">
        <w:rPr>
          <w:rFonts w:ascii="Arial" w:hAnsi="Arial" w:cs="Arial"/>
        </w:rPr>
        <w:t xml:space="preserve"> is fully disabled compliant</w:t>
      </w:r>
      <w:r w:rsidR="00CC6BE6">
        <w:rPr>
          <w:rFonts w:ascii="Arial" w:hAnsi="Arial" w:cs="Arial"/>
        </w:rPr>
        <w:t xml:space="preserve"> with baby changing facilities.</w:t>
      </w:r>
    </w:p>
    <w:p w:rsidR="002F05CE" w:rsidRPr="002F05CE" w:rsidRDefault="00CC6BE6" w:rsidP="00766543">
      <w:pPr>
        <w:pStyle w:val="ListParagraph"/>
        <w:numPr>
          <w:ilvl w:val="0"/>
          <w:numId w:val="1"/>
        </w:numPr>
        <w:spacing w:after="0" w:line="360" w:lineRule="auto"/>
        <w:ind w:right="95"/>
        <w:rPr>
          <w:rFonts w:ascii="Arial" w:hAnsi="Arial" w:cs="Arial"/>
        </w:rPr>
      </w:pPr>
      <w:r>
        <w:rPr>
          <w:rFonts w:ascii="Arial" w:hAnsi="Arial" w:cs="Arial"/>
        </w:rPr>
        <w:t>Changing room</w:t>
      </w:r>
      <w:r w:rsidR="00DA0BC1">
        <w:rPr>
          <w:rFonts w:ascii="Arial" w:hAnsi="Arial" w:cs="Arial"/>
        </w:rPr>
        <w:t>s</w:t>
      </w:r>
      <w:r>
        <w:rPr>
          <w:rFonts w:ascii="Arial" w:hAnsi="Arial" w:cs="Arial"/>
        </w:rPr>
        <w:t xml:space="preserve"> with shower</w:t>
      </w:r>
      <w:r w:rsidR="00DA0BC1">
        <w:rPr>
          <w:rFonts w:ascii="Arial" w:hAnsi="Arial" w:cs="Arial"/>
        </w:rPr>
        <w:t>s</w:t>
      </w:r>
      <w:r w:rsidR="001273D8">
        <w:rPr>
          <w:rFonts w:ascii="Arial" w:hAnsi="Arial" w:cs="Arial"/>
        </w:rPr>
        <w:t xml:space="preserve"> </w:t>
      </w:r>
      <w:r w:rsidR="00DA0BC1">
        <w:rPr>
          <w:rFonts w:ascii="Arial" w:hAnsi="Arial" w:cs="Arial"/>
        </w:rPr>
        <w:t>are</w:t>
      </w:r>
      <w:r>
        <w:rPr>
          <w:rFonts w:ascii="Arial" w:hAnsi="Arial" w:cs="Arial"/>
        </w:rPr>
        <w:t xml:space="preserve"> available</w:t>
      </w:r>
      <w:r w:rsidR="002F05CE">
        <w:rPr>
          <w:rFonts w:ascii="Arial" w:hAnsi="Arial" w:cs="Arial"/>
        </w:rPr>
        <w:t xml:space="preserve"> </w:t>
      </w:r>
    </w:p>
    <w:p w:rsidR="002F05CE" w:rsidRDefault="00D45B14" w:rsidP="00CC6BE6">
      <w:pPr>
        <w:pStyle w:val="ListParagraph"/>
        <w:numPr>
          <w:ilvl w:val="0"/>
          <w:numId w:val="1"/>
        </w:numPr>
        <w:spacing w:after="0" w:line="240" w:lineRule="auto"/>
        <w:ind w:right="95"/>
        <w:rPr>
          <w:rFonts w:ascii="Arial" w:hAnsi="Arial" w:cs="Arial"/>
        </w:rPr>
      </w:pPr>
      <w:r w:rsidRPr="00D45B14">
        <w:rPr>
          <w:rFonts w:ascii="Arial" w:hAnsi="Arial" w:cs="Arial"/>
        </w:rPr>
        <w:t xml:space="preserve">The kitchen </w:t>
      </w:r>
      <w:r w:rsidR="000366E9">
        <w:rPr>
          <w:rFonts w:ascii="Arial" w:hAnsi="Arial" w:cs="Arial"/>
        </w:rPr>
        <w:t>is fully</w:t>
      </w:r>
      <w:r w:rsidRPr="00D45B14">
        <w:rPr>
          <w:rFonts w:ascii="Arial" w:hAnsi="Arial" w:cs="Arial"/>
        </w:rPr>
        <w:t xml:space="preserve"> equipped with </w:t>
      </w:r>
      <w:r w:rsidR="002F05CE">
        <w:rPr>
          <w:rFonts w:ascii="Arial" w:hAnsi="Arial" w:cs="Arial"/>
        </w:rPr>
        <w:t>hob and oven</w:t>
      </w:r>
      <w:r w:rsidR="000366E9">
        <w:rPr>
          <w:rFonts w:ascii="Arial" w:hAnsi="Arial" w:cs="Arial"/>
        </w:rPr>
        <w:t xml:space="preserve">, fridge </w:t>
      </w:r>
      <w:r w:rsidR="002F05CE">
        <w:rPr>
          <w:rFonts w:ascii="Arial" w:hAnsi="Arial" w:cs="Arial"/>
        </w:rPr>
        <w:t>/</w:t>
      </w:r>
      <w:r w:rsidR="000366E9">
        <w:rPr>
          <w:rFonts w:ascii="Arial" w:hAnsi="Arial" w:cs="Arial"/>
        </w:rPr>
        <w:t xml:space="preserve">freezer and dishwasher plus </w:t>
      </w:r>
      <w:r w:rsidRPr="00D45B14">
        <w:rPr>
          <w:rFonts w:ascii="Arial" w:hAnsi="Arial" w:cs="Arial"/>
        </w:rPr>
        <w:t xml:space="preserve">a hot drinking water </w:t>
      </w:r>
      <w:r w:rsidR="00BF6C5B">
        <w:rPr>
          <w:rFonts w:ascii="Arial" w:hAnsi="Arial" w:cs="Arial"/>
        </w:rPr>
        <w:t>supply</w:t>
      </w:r>
      <w:r w:rsidR="002F05CE">
        <w:rPr>
          <w:rFonts w:ascii="Arial" w:hAnsi="Arial" w:cs="Arial"/>
        </w:rPr>
        <w:t xml:space="preserve">, pots </w:t>
      </w:r>
      <w:r w:rsidR="001273D8">
        <w:rPr>
          <w:rFonts w:ascii="Arial" w:hAnsi="Arial" w:cs="Arial"/>
        </w:rPr>
        <w:t>and pans, crockery and cutlery,</w:t>
      </w:r>
      <w:r w:rsidRPr="00D45B14">
        <w:rPr>
          <w:rFonts w:ascii="Arial" w:hAnsi="Arial" w:cs="Arial"/>
        </w:rPr>
        <w:t xml:space="preserve"> washing up products and refuse bags</w:t>
      </w:r>
      <w:r w:rsidR="00F135A6">
        <w:rPr>
          <w:rFonts w:ascii="Arial" w:hAnsi="Arial" w:cs="Arial"/>
        </w:rPr>
        <w:t xml:space="preserve">, </w:t>
      </w:r>
      <w:r w:rsidRPr="001273D8">
        <w:rPr>
          <w:rFonts w:ascii="Arial" w:hAnsi="Arial" w:cs="Arial"/>
          <w:i/>
        </w:rPr>
        <w:t>but does not</w:t>
      </w:r>
      <w:r w:rsidRPr="00D45B14">
        <w:rPr>
          <w:rFonts w:ascii="Arial" w:hAnsi="Arial" w:cs="Arial"/>
        </w:rPr>
        <w:t xml:space="preserve"> </w:t>
      </w:r>
      <w:r w:rsidRPr="00205E3D">
        <w:rPr>
          <w:rFonts w:ascii="Arial" w:hAnsi="Arial" w:cs="Arial"/>
        </w:rPr>
        <w:t>include tea towels</w:t>
      </w:r>
      <w:r w:rsidR="00CC6BE6">
        <w:rPr>
          <w:rFonts w:ascii="Arial" w:hAnsi="Arial" w:cs="Arial"/>
        </w:rPr>
        <w:t>.</w:t>
      </w:r>
    </w:p>
    <w:p w:rsidR="00CC6BE6" w:rsidRPr="002F05CE" w:rsidRDefault="00CC6BE6" w:rsidP="00CC6BE6">
      <w:pPr>
        <w:pStyle w:val="ListParagraph"/>
        <w:spacing w:after="0" w:line="240" w:lineRule="auto"/>
        <w:ind w:right="95"/>
        <w:rPr>
          <w:rFonts w:ascii="Arial" w:hAnsi="Arial" w:cs="Arial"/>
        </w:rPr>
      </w:pPr>
    </w:p>
    <w:p w:rsidR="00BF6C5B" w:rsidRDefault="00766543" w:rsidP="00CC6BE6">
      <w:pPr>
        <w:pStyle w:val="ListParagraph"/>
        <w:numPr>
          <w:ilvl w:val="0"/>
          <w:numId w:val="1"/>
        </w:numPr>
        <w:spacing w:after="0" w:line="240" w:lineRule="auto"/>
        <w:ind w:right="95"/>
        <w:rPr>
          <w:rFonts w:ascii="Arial" w:hAnsi="Arial" w:cs="Arial"/>
        </w:rPr>
      </w:pPr>
      <w:r>
        <w:rPr>
          <w:rFonts w:ascii="Arial" w:hAnsi="Arial" w:cs="Arial"/>
        </w:rPr>
        <w:t xml:space="preserve">Tables and chairs with trolleys to move them </w:t>
      </w:r>
      <w:r w:rsidR="00BF6C5B" w:rsidRPr="00205E3D">
        <w:rPr>
          <w:rFonts w:ascii="Arial" w:hAnsi="Arial" w:cs="Arial"/>
        </w:rPr>
        <w:t xml:space="preserve"> are provided but it is the responsibility of the hirer to put up and take down </w:t>
      </w:r>
      <w:r w:rsidR="002F05CE">
        <w:rPr>
          <w:rFonts w:ascii="Arial" w:hAnsi="Arial" w:cs="Arial"/>
        </w:rPr>
        <w:t>( if assistance is required please let us know</w:t>
      </w:r>
      <w:r>
        <w:rPr>
          <w:rFonts w:ascii="Arial" w:hAnsi="Arial" w:cs="Arial"/>
        </w:rPr>
        <w:t>,</w:t>
      </w:r>
      <w:r w:rsidR="002F05CE">
        <w:rPr>
          <w:rFonts w:ascii="Arial" w:hAnsi="Arial" w:cs="Arial"/>
        </w:rPr>
        <w:t xml:space="preserve"> as we will do our best to help)</w:t>
      </w:r>
    </w:p>
    <w:p w:rsidR="00CC6BE6" w:rsidRDefault="00CC6BE6" w:rsidP="00CC6BE6">
      <w:pPr>
        <w:pStyle w:val="ListParagraph"/>
        <w:spacing w:after="0" w:line="240" w:lineRule="auto"/>
        <w:ind w:right="95"/>
        <w:rPr>
          <w:rFonts w:ascii="Arial" w:hAnsi="Arial" w:cs="Arial"/>
        </w:rPr>
      </w:pPr>
    </w:p>
    <w:p w:rsidR="002F05CE" w:rsidRDefault="00BF5DDB" w:rsidP="00766543">
      <w:pPr>
        <w:pStyle w:val="ListParagraph"/>
        <w:numPr>
          <w:ilvl w:val="0"/>
          <w:numId w:val="1"/>
        </w:numPr>
        <w:spacing w:after="0" w:line="360" w:lineRule="auto"/>
        <w:ind w:right="95"/>
        <w:rPr>
          <w:rFonts w:ascii="Arial" w:hAnsi="Arial" w:cs="Arial"/>
        </w:rPr>
      </w:pPr>
      <w:r>
        <w:rPr>
          <w:rFonts w:ascii="Arial" w:hAnsi="Arial" w:cs="Arial"/>
        </w:rPr>
        <w:t>Car p</w:t>
      </w:r>
      <w:r w:rsidR="002F05CE">
        <w:rPr>
          <w:rFonts w:ascii="Arial" w:hAnsi="Arial" w:cs="Arial"/>
        </w:rPr>
        <w:t>arking is available</w:t>
      </w:r>
      <w:r w:rsidR="00CC6BE6">
        <w:rPr>
          <w:rFonts w:ascii="Arial" w:hAnsi="Arial" w:cs="Arial"/>
        </w:rPr>
        <w:t>.</w:t>
      </w:r>
    </w:p>
    <w:p w:rsidR="00386F62" w:rsidRPr="004E71B1" w:rsidRDefault="00386F62" w:rsidP="00DF5055">
      <w:pPr>
        <w:spacing w:after="0" w:line="240" w:lineRule="auto"/>
        <w:ind w:right="95"/>
        <w:rPr>
          <w:rFonts w:ascii="Arial" w:hAnsi="Arial" w:cs="Arial"/>
        </w:rPr>
      </w:pPr>
    </w:p>
    <w:p w:rsidR="00DF5055" w:rsidRDefault="00386F62" w:rsidP="00DF5055">
      <w:pPr>
        <w:pStyle w:val="ListParagraph"/>
        <w:numPr>
          <w:ilvl w:val="0"/>
          <w:numId w:val="1"/>
        </w:numPr>
        <w:spacing w:after="0" w:line="360" w:lineRule="auto"/>
        <w:ind w:right="95"/>
        <w:rPr>
          <w:rFonts w:ascii="Arial" w:hAnsi="Arial" w:cs="Arial"/>
        </w:rPr>
      </w:pPr>
      <w:r>
        <w:rPr>
          <w:rFonts w:ascii="Arial" w:hAnsi="Arial" w:cs="Arial"/>
        </w:rPr>
        <w:t>The s</w:t>
      </w:r>
      <w:r w:rsidR="00BF5DDB">
        <w:rPr>
          <w:rFonts w:ascii="Arial" w:hAnsi="Arial" w:cs="Arial"/>
        </w:rPr>
        <w:t>torage of any items or equipment is not permitted</w:t>
      </w:r>
      <w:r w:rsidR="00CC6BE6">
        <w:rPr>
          <w:rFonts w:ascii="Arial" w:hAnsi="Arial" w:cs="Arial"/>
        </w:rPr>
        <w:t>.</w:t>
      </w:r>
      <w:r w:rsidR="00DF5055" w:rsidRPr="00DF5055">
        <w:rPr>
          <w:rFonts w:ascii="Arial" w:hAnsi="Arial" w:cs="Arial"/>
        </w:rPr>
        <w:t xml:space="preserve"> </w:t>
      </w:r>
    </w:p>
    <w:p w:rsidR="00DF5055" w:rsidRPr="00DF5055" w:rsidRDefault="00DF5055" w:rsidP="00DF5055">
      <w:pPr>
        <w:pStyle w:val="ListParagraph"/>
        <w:rPr>
          <w:rFonts w:ascii="Arial" w:hAnsi="Arial" w:cs="Arial"/>
        </w:rPr>
      </w:pPr>
    </w:p>
    <w:p w:rsidR="00DF5055" w:rsidRDefault="00DF5055" w:rsidP="00DF5055">
      <w:pPr>
        <w:pStyle w:val="ListParagraph"/>
        <w:numPr>
          <w:ilvl w:val="0"/>
          <w:numId w:val="1"/>
        </w:numPr>
        <w:spacing w:after="0" w:line="360" w:lineRule="auto"/>
        <w:ind w:right="95"/>
        <w:rPr>
          <w:rFonts w:ascii="Arial" w:hAnsi="Arial" w:cs="Arial"/>
        </w:rPr>
      </w:pPr>
      <w:r>
        <w:rPr>
          <w:rFonts w:ascii="Arial" w:hAnsi="Arial" w:cs="Arial"/>
        </w:rPr>
        <w:t>Please note that the facilities are closed for all Bank Holiday weekends and Christmas.</w:t>
      </w:r>
    </w:p>
    <w:p w:rsidR="00766543" w:rsidRPr="00666F60" w:rsidRDefault="00766543" w:rsidP="00DF5055">
      <w:pPr>
        <w:pStyle w:val="ListParagraph"/>
        <w:spacing w:after="0"/>
        <w:ind w:right="95"/>
        <w:rPr>
          <w:rFonts w:ascii="Arial" w:hAnsi="Arial" w:cs="Arial"/>
        </w:rPr>
      </w:pPr>
    </w:p>
    <w:p w:rsidR="003E7734" w:rsidRDefault="003E7734" w:rsidP="00386F62">
      <w:pPr>
        <w:spacing w:after="0"/>
        <w:rPr>
          <w:rFonts w:ascii="Arial" w:hAnsi="Arial" w:cs="Arial"/>
          <w:strike/>
        </w:rPr>
      </w:pPr>
    </w:p>
    <w:p w:rsidR="007A0E2B" w:rsidRDefault="007A0E2B" w:rsidP="00386F62">
      <w:pPr>
        <w:spacing w:after="0"/>
        <w:rPr>
          <w:rFonts w:ascii="Arial" w:hAnsi="Arial" w:cs="Arial"/>
          <w:strike/>
        </w:rPr>
      </w:pPr>
    </w:p>
    <w:p w:rsidR="001273D8" w:rsidRDefault="001273D8" w:rsidP="00386F62">
      <w:pPr>
        <w:spacing w:after="0"/>
        <w:rPr>
          <w:rFonts w:ascii="Arial" w:hAnsi="Arial" w:cs="Arial"/>
          <w:b/>
          <w:sz w:val="28"/>
          <w:szCs w:val="28"/>
        </w:rPr>
      </w:pPr>
    </w:p>
    <w:p w:rsidR="00BE4874" w:rsidRPr="00366543" w:rsidRDefault="005534A7" w:rsidP="00366543">
      <w:pPr>
        <w:spacing w:after="0"/>
        <w:rPr>
          <w:rFonts w:ascii="Arial" w:hAnsi="Arial" w:cs="Arial"/>
          <w:b/>
          <w:sz w:val="28"/>
          <w:szCs w:val="28"/>
        </w:rPr>
      </w:pPr>
      <w:r w:rsidRPr="009F5ED6">
        <w:rPr>
          <w:rFonts w:ascii="Arial" w:hAnsi="Arial" w:cs="Arial"/>
          <w:b/>
          <w:sz w:val="28"/>
          <w:szCs w:val="28"/>
        </w:rPr>
        <w:lastRenderedPageBreak/>
        <w:t>TERMS AND CONDITION OF HIRE</w:t>
      </w:r>
    </w:p>
    <w:p w:rsidR="009F5ED6" w:rsidRPr="009F5ED6" w:rsidRDefault="009F5ED6" w:rsidP="005534A7">
      <w:pPr>
        <w:spacing w:after="0"/>
        <w:jc w:val="center"/>
        <w:rPr>
          <w:rFonts w:ascii="Arial" w:hAnsi="Arial" w:cs="Arial"/>
          <w:b/>
          <w:sz w:val="24"/>
          <w:szCs w:val="24"/>
        </w:rPr>
      </w:pPr>
    </w:p>
    <w:p w:rsidR="005534A7" w:rsidRPr="009F5ED6" w:rsidRDefault="005534A7" w:rsidP="00C27726">
      <w:pPr>
        <w:spacing w:after="0"/>
        <w:ind w:firstLine="426"/>
        <w:rPr>
          <w:rFonts w:ascii="Arial" w:hAnsi="Arial" w:cs="Arial"/>
          <w:b/>
        </w:rPr>
      </w:pPr>
      <w:r w:rsidRPr="009F5ED6">
        <w:rPr>
          <w:rFonts w:ascii="Arial" w:hAnsi="Arial" w:cs="Arial"/>
          <w:b/>
        </w:rPr>
        <w:t>THE HIRER</w:t>
      </w:r>
    </w:p>
    <w:p w:rsidR="005534A7" w:rsidRPr="009F5ED6" w:rsidRDefault="005534A7" w:rsidP="005534A7">
      <w:pPr>
        <w:spacing w:after="0"/>
        <w:rPr>
          <w:rFonts w:ascii="Arial" w:hAnsi="Arial" w:cs="Arial"/>
          <w:b/>
          <w:sz w:val="16"/>
          <w:szCs w:val="16"/>
        </w:rPr>
      </w:pPr>
    </w:p>
    <w:p w:rsidR="005534A7" w:rsidRPr="009F5ED6" w:rsidRDefault="00F94345" w:rsidP="00575E05">
      <w:pPr>
        <w:pStyle w:val="ListParagraph"/>
        <w:numPr>
          <w:ilvl w:val="0"/>
          <w:numId w:val="2"/>
        </w:numPr>
        <w:spacing w:after="0"/>
        <w:rPr>
          <w:rFonts w:ascii="Arial" w:hAnsi="Arial" w:cs="Arial"/>
        </w:rPr>
      </w:pPr>
      <w:r>
        <w:rPr>
          <w:rFonts w:ascii="Arial" w:hAnsi="Arial" w:cs="Arial"/>
        </w:rPr>
        <w:t>The H</w:t>
      </w:r>
      <w:r w:rsidR="005534A7" w:rsidRPr="009F5ED6">
        <w:rPr>
          <w:rFonts w:ascii="Arial" w:hAnsi="Arial" w:cs="Arial"/>
        </w:rPr>
        <w:t>irer shall, during the period of hire be responsible for the behaviour</w:t>
      </w:r>
      <w:r w:rsidR="00575E05">
        <w:rPr>
          <w:rFonts w:ascii="Arial" w:hAnsi="Arial" w:cs="Arial"/>
        </w:rPr>
        <w:t xml:space="preserve"> and supervision of all people </w:t>
      </w:r>
      <w:r w:rsidR="005534A7" w:rsidRPr="009F5ED6">
        <w:rPr>
          <w:rFonts w:ascii="Arial" w:hAnsi="Arial" w:cs="Arial"/>
        </w:rPr>
        <w:t xml:space="preserve">in the hall including when entering and leaving the venue so as not to cause a disturbance to our neighbours. </w:t>
      </w:r>
    </w:p>
    <w:p w:rsidR="005534A7" w:rsidRPr="009F5ED6" w:rsidRDefault="005534A7" w:rsidP="00575E05">
      <w:pPr>
        <w:pStyle w:val="ListParagraph"/>
        <w:spacing w:after="0"/>
        <w:rPr>
          <w:rFonts w:ascii="Arial" w:hAnsi="Arial" w:cs="Arial"/>
          <w:sz w:val="16"/>
          <w:szCs w:val="16"/>
        </w:rPr>
      </w:pPr>
    </w:p>
    <w:p w:rsidR="005534A7" w:rsidRPr="009F5ED6" w:rsidRDefault="00F94345" w:rsidP="00575E05">
      <w:pPr>
        <w:pStyle w:val="ListParagraph"/>
        <w:numPr>
          <w:ilvl w:val="0"/>
          <w:numId w:val="2"/>
        </w:numPr>
        <w:rPr>
          <w:rFonts w:ascii="Arial" w:hAnsi="Arial" w:cs="Arial"/>
        </w:rPr>
      </w:pPr>
      <w:r>
        <w:rPr>
          <w:rFonts w:ascii="Arial" w:hAnsi="Arial" w:cs="Arial"/>
        </w:rPr>
        <w:t>The H</w:t>
      </w:r>
      <w:r w:rsidR="005534A7" w:rsidRPr="009F5ED6">
        <w:rPr>
          <w:rFonts w:ascii="Arial" w:hAnsi="Arial" w:cs="Arial"/>
        </w:rPr>
        <w:t>irer must ensure the interior and exterior of the building are kept free of damage at all times throughout the hire.</w:t>
      </w:r>
    </w:p>
    <w:p w:rsidR="005534A7" w:rsidRPr="009F5ED6" w:rsidRDefault="005534A7" w:rsidP="00575E05">
      <w:pPr>
        <w:pStyle w:val="ListParagraph"/>
        <w:rPr>
          <w:rFonts w:ascii="Arial" w:hAnsi="Arial" w:cs="Arial"/>
          <w:sz w:val="16"/>
          <w:szCs w:val="16"/>
        </w:rPr>
      </w:pPr>
    </w:p>
    <w:p w:rsidR="005534A7" w:rsidRPr="009F5ED6" w:rsidRDefault="005534A7" w:rsidP="00575E05">
      <w:pPr>
        <w:pStyle w:val="ListParagraph"/>
        <w:numPr>
          <w:ilvl w:val="0"/>
          <w:numId w:val="2"/>
        </w:numPr>
        <w:rPr>
          <w:rFonts w:ascii="Arial" w:hAnsi="Arial" w:cs="Arial"/>
        </w:rPr>
      </w:pPr>
      <w:r w:rsidRPr="009F5ED6">
        <w:rPr>
          <w:rFonts w:ascii="Arial" w:hAnsi="Arial" w:cs="Arial"/>
        </w:rPr>
        <w:t xml:space="preserve">The Hirer will pay the Town Council for the cost of repair of any damage caused to any part of the property, or to its contents which may occur during the period of hire, or as a result of the hire.     </w:t>
      </w:r>
    </w:p>
    <w:p w:rsidR="005534A7" w:rsidRPr="009F5ED6" w:rsidRDefault="005534A7" w:rsidP="00575E05">
      <w:pPr>
        <w:pStyle w:val="ListParagraph"/>
        <w:rPr>
          <w:rFonts w:ascii="Arial" w:hAnsi="Arial" w:cs="Arial"/>
          <w:sz w:val="16"/>
          <w:szCs w:val="16"/>
        </w:rPr>
      </w:pPr>
    </w:p>
    <w:p w:rsidR="005534A7" w:rsidRPr="009F5ED6" w:rsidRDefault="005534A7" w:rsidP="00575E05">
      <w:pPr>
        <w:pStyle w:val="ListParagraph"/>
        <w:numPr>
          <w:ilvl w:val="0"/>
          <w:numId w:val="2"/>
        </w:numPr>
        <w:rPr>
          <w:rFonts w:ascii="Arial" w:hAnsi="Arial" w:cs="Arial"/>
          <w:b/>
          <w:u w:val="single"/>
        </w:rPr>
      </w:pPr>
      <w:r w:rsidRPr="009F5ED6">
        <w:rPr>
          <w:rFonts w:ascii="Arial" w:hAnsi="Arial" w:cs="Arial"/>
        </w:rPr>
        <w:t>If</w:t>
      </w:r>
      <w:r w:rsidR="00BE4874">
        <w:rPr>
          <w:rFonts w:ascii="Arial" w:hAnsi="Arial" w:cs="Arial"/>
        </w:rPr>
        <w:t xml:space="preserve"> hiring for parties / events and children’s’ parties, </w:t>
      </w:r>
      <w:r w:rsidR="00F94345">
        <w:rPr>
          <w:rFonts w:ascii="Arial" w:hAnsi="Arial" w:cs="Arial"/>
        </w:rPr>
        <w:t>the H</w:t>
      </w:r>
      <w:r w:rsidRPr="009F5ED6">
        <w:rPr>
          <w:rFonts w:ascii="Arial" w:hAnsi="Arial" w:cs="Arial"/>
        </w:rPr>
        <w:t xml:space="preserve">irer shall ensure that there is a minimum of two competent adults in attendance </w:t>
      </w:r>
      <w:r w:rsidRPr="009F5ED6">
        <w:rPr>
          <w:rFonts w:ascii="Arial" w:hAnsi="Arial" w:cs="Arial"/>
          <w:b/>
        </w:rPr>
        <w:t>at all times</w:t>
      </w:r>
      <w:r w:rsidRPr="009F5ED6">
        <w:rPr>
          <w:rFonts w:ascii="Arial" w:hAnsi="Arial" w:cs="Arial"/>
        </w:rPr>
        <w:t xml:space="preserve"> throughout the period of the </w:t>
      </w:r>
      <w:r w:rsidR="00386F62">
        <w:rPr>
          <w:rFonts w:ascii="Arial" w:hAnsi="Arial" w:cs="Arial"/>
        </w:rPr>
        <w:t xml:space="preserve"> </w:t>
      </w:r>
      <w:r w:rsidRPr="009F5ED6">
        <w:rPr>
          <w:rFonts w:ascii="Arial" w:hAnsi="Arial" w:cs="Arial"/>
        </w:rPr>
        <w:t>hire</w:t>
      </w:r>
      <w:r w:rsidR="00C14713">
        <w:rPr>
          <w:rFonts w:ascii="Arial" w:hAnsi="Arial" w:cs="Arial"/>
        </w:rPr>
        <w:t xml:space="preserve"> </w:t>
      </w:r>
      <w:r w:rsidR="00C14713" w:rsidRPr="005C56E1">
        <w:rPr>
          <w:rFonts w:ascii="Arial" w:hAnsi="Arial" w:cs="Arial"/>
        </w:rPr>
        <w:t>and that the Town Coun</w:t>
      </w:r>
      <w:r w:rsidR="00386F62" w:rsidRPr="005C56E1">
        <w:rPr>
          <w:rFonts w:ascii="Arial" w:hAnsi="Arial" w:cs="Arial"/>
        </w:rPr>
        <w:t>cil’s Children Protection P</w:t>
      </w:r>
      <w:r w:rsidR="00C14713" w:rsidRPr="005C56E1">
        <w:rPr>
          <w:rFonts w:ascii="Arial" w:hAnsi="Arial" w:cs="Arial"/>
        </w:rPr>
        <w:t>olicy is adhered to.</w:t>
      </w:r>
      <w:r w:rsidR="00CC6BE6">
        <w:rPr>
          <w:rFonts w:ascii="Arial" w:hAnsi="Arial" w:cs="Arial"/>
        </w:rPr>
        <w:t xml:space="preserve">  </w:t>
      </w:r>
    </w:p>
    <w:p w:rsidR="005534A7" w:rsidRPr="009F5ED6" w:rsidRDefault="005534A7" w:rsidP="00575E05">
      <w:pPr>
        <w:pStyle w:val="ListParagraph"/>
        <w:rPr>
          <w:rFonts w:ascii="Arial" w:hAnsi="Arial" w:cs="Arial"/>
          <w:b/>
          <w:sz w:val="16"/>
          <w:szCs w:val="16"/>
          <w:highlight w:val="yellow"/>
          <w:u w:val="single"/>
        </w:rPr>
      </w:pPr>
    </w:p>
    <w:p w:rsidR="00BE4874" w:rsidRPr="00410182" w:rsidRDefault="005534A7" w:rsidP="00410182">
      <w:pPr>
        <w:pStyle w:val="ListParagraph"/>
        <w:numPr>
          <w:ilvl w:val="0"/>
          <w:numId w:val="2"/>
        </w:numPr>
        <w:ind w:left="851" w:hanging="425"/>
        <w:rPr>
          <w:rFonts w:ascii="Arial" w:hAnsi="Arial" w:cs="Arial"/>
          <w:b/>
          <w:u w:val="single"/>
        </w:rPr>
      </w:pPr>
      <w:r w:rsidRPr="009F5ED6">
        <w:rPr>
          <w:rFonts w:ascii="Arial" w:hAnsi="Arial" w:cs="Arial"/>
        </w:rPr>
        <w:t>The Hirer and any othe</w:t>
      </w:r>
      <w:r w:rsidR="00386F62">
        <w:rPr>
          <w:rFonts w:ascii="Arial" w:hAnsi="Arial" w:cs="Arial"/>
        </w:rPr>
        <w:t xml:space="preserve">r designated responsible adult </w:t>
      </w:r>
      <w:r w:rsidRPr="009F5ED6">
        <w:rPr>
          <w:rFonts w:ascii="Arial" w:hAnsi="Arial" w:cs="Arial"/>
        </w:rPr>
        <w:t xml:space="preserve">must be aware of the position of the </w:t>
      </w:r>
      <w:r w:rsidR="00575E05" w:rsidRPr="00410182">
        <w:rPr>
          <w:rFonts w:ascii="Arial" w:hAnsi="Arial" w:cs="Arial"/>
          <w:b/>
        </w:rPr>
        <w:t xml:space="preserve"> </w:t>
      </w:r>
      <w:r w:rsidRPr="00410182">
        <w:rPr>
          <w:rFonts w:ascii="Arial" w:hAnsi="Arial" w:cs="Arial"/>
          <w:b/>
        </w:rPr>
        <w:t>Fire exits, Fire extinguishers</w:t>
      </w:r>
      <w:r w:rsidR="007B215A" w:rsidRPr="00410182">
        <w:rPr>
          <w:rFonts w:ascii="Arial" w:hAnsi="Arial" w:cs="Arial"/>
          <w:b/>
        </w:rPr>
        <w:t>,</w:t>
      </w:r>
      <w:r w:rsidRPr="00410182">
        <w:rPr>
          <w:rFonts w:ascii="Arial" w:hAnsi="Arial" w:cs="Arial"/>
          <w:b/>
        </w:rPr>
        <w:t xml:space="preserve"> evacuation procedur</w:t>
      </w:r>
      <w:r w:rsidR="00E7199B" w:rsidRPr="00410182">
        <w:rPr>
          <w:rFonts w:ascii="Arial" w:hAnsi="Arial" w:cs="Arial"/>
          <w:b/>
        </w:rPr>
        <w:t xml:space="preserve">e </w:t>
      </w:r>
      <w:r w:rsidR="007B215A" w:rsidRPr="00410182">
        <w:rPr>
          <w:rFonts w:ascii="Arial" w:hAnsi="Arial" w:cs="Arial"/>
          <w:b/>
        </w:rPr>
        <w:t>and rendezvous point (</w:t>
      </w:r>
      <w:r w:rsidR="00BE4874" w:rsidRPr="00410182">
        <w:rPr>
          <w:rFonts w:ascii="Arial" w:hAnsi="Arial" w:cs="Arial"/>
          <w:b/>
          <w:i/>
        </w:rPr>
        <w:t xml:space="preserve"> </w:t>
      </w:r>
      <w:r w:rsidR="00410182">
        <w:rPr>
          <w:rFonts w:ascii="Arial" w:hAnsi="Arial" w:cs="Arial"/>
          <w:b/>
          <w:i/>
        </w:rPr>
        <w:t>c</w:t>
      </w:r>
      <w:r w:rsidRPr="00410182">
        <w:rPr>
          <w:rFonts w:ascii="Arial" w:hAnsi="Arial" w:cs="Arial"/>
          <w:b/>
          <w:i/>
        </w:rPr>
        <w:t>opy attached).</w:t>
      </w:r>
      <w:r w:rsidR="00A50879" w:rsidRPr="00410182">
        <w:rPr>
          <w:rFonts w:ascii="Arial" w:hAnsi="Arial" w:cs="Arial"/>
          <w:b/>
          <w:i/>
        </w:rPr>
        <w:t xml:space="preserve"> </w:t>
      </w:r>
    </w:p>
    <w:p w:rsidR="00575E05" w:rsidRDefault="00575E05" w:rsidP="00410182">
      <w:pPr>
        <w:pStyle w:val="ListParagraph"/>
        <w:ind w:left="851" w:hanging="425"/>
        <w:rPr>
          <w:rFonts w:ascii="Arial" w:hAnsi="Arial" w:cs="Arial"/>
          <w:b/>
        </w:rPr>
      </w:pPr>
    </w:p>
    <w:p w:rsidR="00575E05" w:rsidRPr="00410182" w:rsidRDefault="00386F62" w:rsidP="00410182">
      <w:pPr>
        <w:pStyle w:val="ListParagraph"/>
        <w:ind w:left="851" w:hanging="131"/>
        <w:rPr>
          <w:rFonts w:ascii="Arial" w:hAnsi="Arial" w:cs="Arial"/>
          <w:b/>
        </w:rPr>
      </w:pPr>
      <w:r>
        <w:rPr>
          <w:rFonts w:ascii="Arial" w:hAnsi="Arial" w:cs="Arial"/>
          <w:b/>
        </w:rPr>
        <w:t xml:space="preserve"> </w:t>
      </w:r>
      <w:r w:rsidR="00575E05">
        <w:rPr>
          <w:rFonts w:ascii="Arial" w:hAnsi="Arial" w:cs="Arial"/>
          <w:b/>
        </w:rPr>
        <w:t xml:space="preserve"> </w:t>
      </w:r>
      <w:r w:rsidR="007B215A">
        <w:rPr>
          <w:rFonts w:ascii="Arial" w:hAnsi="Arial" w:cs="Arial"/>
          <w:b/>
        </w:rPr>
        <w:t xml:space="preserve">Fire exits must not be blocked or locked on any obstructions placed near the front </w:t>
      </w:r>
      <w:r w:rsidR="00575E05">
        <w:rPr>
          <w:rFonts w:ascii="Arial" w:hAnsi="Arial" w:cs="Arial"/>
          <w:b/>
        </w:rPr>
        <w:t xml:space="preserve"> </w:t>
      </w:r>
      <w:r w:rsidR="007B215A">
        <w:rPr>
          <w:rFonts w:ascii="Arial" w:hAnsi="Arial" w:cs="Arial"/>
          <w:b/>
        </w:rPr>
        <w:t>doors.</w:t>
      </w:r>
    </w:p>
    <w:p w:rsidR="005534A7" w:rsidRPr="009F5ED6" w:rsidRDefault="005534A7" w:rsidP="00575E05">
      <w:pPr>
        <w:pStyle w:val="ListParagraph"/>
        <w:rPr>
          <w:rFonts w:ascii="Arial" w:hAnsi="Arial" w:cs="Arial"/>
          <w:b/>
          <w:sz w:val="16"/>
          <w:szCs w:val="16"/>
          <w:u w:val="single"/>
        </w:rPr>
      </w:pPr>
    </w:p>
    <w:p w:rsidR="005534A7" w:rsidRPr="009F5ED6" w:rsidRDefault="005534A7" w:rsidP="00575E05">
      <w:pPr>
        <w:pStyle w:val="ListParagraph"/>
        <w:numPr>
          <w:ilvl w:val="0"/>
          <w:numId w:val="2"/>
        </w:numPr>
        <w:rPr>
          <w:rFonts w:ascii="Arial" w:hAnsi="Arial" w:cs="Arial"/>
        </w:rPr>
      </w:pPr>
      <w:r w:rsidRPr="009F5ED6">
        <w:rPr>
          <w:rFonts w:ascii="Arial" w:hAnsi="Arial" w:cs="Arial"/>
        </w:rPr>
        <w:t>The Hirer shall not sub-hire the premises or use the premises for any other purpose than that described in the hire agreement.</w:t>
      </w:r>
    </w:p>
    <w:p w:rsidR="005534A7" w:rsidRPr="009F5ED6" w:rsidRDefault="005534A7" w:rsidP="00575E05">
      <w:pPr>
        <w:pStyle w:val="ListParagraph"/>
        <w:rPr>
          <w:rFonts w:ascii="Arial" w:hAnsi="Arial" w:cs="Arial"/>
          <w:sz w:val="16"/>
          <w:szCs w:val="16"/>
        </w:rPr>
      </w:pPr>
    </w:p>
    <w:p w:rsidR="005534A7" w:rsidRPr="00575E05" w:rsidRDefault="009203A3" w:rsidP="00575E05">
      <w:pPr>
        <w:pStyle w:val="ListParagraph"/>
        <w:numPr>
          <w:ilvl w:val="0"/>
          <w:numId w:val="2"/>
        </w:numPr>
        <w:rPr>
          <w:rFonts w:ascii="Arial" w:hAnsi="Arial" w:cs="Arial"/>
        </w:rPr>
      </w:pPr>
      <w:r>
        <w:rPr>
          <w:rFonts w:ascii="Arial" w:hAnsi="Arial" w:cs="Arial"/>
        </w:rPr>
        <w:t xml:space="preserve">The Hirer shall not </w:t>
      </w:r>
      <w:r w:rsidR="005534A7" w:rsidRPr="009F5ED6">
        <w:rPr>
          <w:rFonts w:ascii="Arial" w:hAnsi="Arial" w:cs="Arial"/>
        </w:rPr>
        <w:t xml:space="preserve">permit the premises to be used for any unlawful purpose or used in any </w:t>
      </w:r>
      <w:r w:rsidR="00CC6BE6">
        <w:rPr>
          <w:rFonts w:ascii="Arial" w:hAnsi="Arial" w:cs="Arial"/>
        </w:rPr>
        <w:t xml:space="preserve"> </w:t>
      </w:r>
      <w:r w:rsidR="005534A7" w:rsidRPr="009F5ED6">
        <w:rPr>
          <w:rFonts w:ascii="Arial" w:hAnsi="Arial" w:cs="Arial"/>
        </w:rPr>
        <w:t>unlawful way</w:t>
      </w:r>
      <w:r>
        <w:rPr>
          <w:rFonts w:ascii="Arial" w:hAnsi="Arial" w:cs="Arial"/>
        </w:rPr>
        <w:t>.</w:t>
      </w:r>
    </w:p>
    <w:p w:rsidR="00BE4874" w:rsidRPr="00575E05" w:rsidRDefault="005534A7" w:rsidP="00C27726">
      <w:pPr>
        <w:spacing w:line="240" w:lineRule="auto"/>
        <w:ind w:firstLine="426"/>
        <w:rPr>
          <w:rFonts w:ascii="Arial" w:hAnsi="Arial" w:cs="Arial"/>
          <w:b/>
        </w:rPr>
      </w:pPr>
      <w:r w:rsidRPr="00575E05">
        <w:rPr>
          <w:rFonts w:ascii="Arial" w:hAnsi="Arial" w:cs="Arial"/>
          <w:b/>
        </w:rPr>
        <w:t>BOUNCY CASTLES</w:t>
      </w:r>
    </w:p>
    <w:p w:rsidR="005534A7" w:rsidRPr="00575E05" w:rsidRDefault="00E7199B" w:rsidP="00575E05">
      <w:pPr>
        <w:pStyle w:val="ListParagraph"/>
        <w:numPr>
          <w:ilvl w:val="0"/>
          <w:numId w:val="2"/>
        </w:numPr>
        <w:spacing w:line="240" w:lineRule="auto"/>
        <w:rPr>
          <w:rFonts w:ascii="Arial" w:hAnsi="Arial" w:cs="Arial"/>
          <w:b/>
        </w:rPr>
      </w:pPr>
      <w:r w:rsidRPr="009F5ED6">
        <w:rPr>
          <w:rFonts w:ascii="Arial" w:hAnsi="Arial" w:cs="Arial"/>
        </w:rPr>
        <w:t>Please let us know if you are usin</w:t>
      </w:r>
      <w:r w:rsidR="001907C2">
        <w:rPr>
          <w:rFonts w:ascii="Arial" w:hAnsi="Arial" w:cs="Arial"/>
        </w:rPr>
        <w:t>g a bouncy castle during your hire.</w:t>
      </w:r>
    </w:p>
    <w:p w:rsidR="005534A7" w:rsidRPr="00575E05" w:rsidRDefault="00575E05" w:rsidP="00C27726">
      <w:pPr>
        <w:ind w:firstLine="426"/>
        <w:rPr>
          <w:rFonts w:ascii="Arial" w:hAnsi="Arial" w:cs="Arial"/>
          <w:b/>
        </w:rPr>
      </w:pPr>
      <w:r>
        <w:rPr>
          <w:rFonts w:ascii="Arial" w:hAnsi="Arial" w:cs="Arial"/>
          <w:b/>
        </w:rPr>
        <w:t>LI</w:t>
      </w:r>
      <w:r w:rsidR="005534A7" w:rsidRPr="00575E05">
        <w:rPr>
          <w:rFonts w:ascii="Arial" w:hAnsi="Arial" w:cs="Arial"/>
          <w:b/>
        </w:rPr>
        <w:t>CENCES</w:t>
      </w:r>
    </w:p>
    <w:p w:rsidR="0015201B" w:rsidRPr="009F5ED6" w:rsidRDefault="005534A7" w:rsidP="005534A7">
      <w:pPr>
        <w:pStyle w:val="ListParagraph"/>
        <w:numPr>
          <w:ilvl w:val="0"/>
          <w:numId w:val="2"/>
        </w:numPr>
        <w:spacing w:line="240" w:lineRule="auto"/>
        <w:rPr>
          <w:rFonts w:ascii="Arial" w:hAnsi="Arial" w:cs="Arial"/>
        </w:rPr>
      </w:pPr>
      <w:r w:rsidRPr="009F5ED6">
        <w:rPr>
          <w:rFonts w:ascii="Arial" w:hAnsi="Arial" w:cs="Arial"/>
        </w:rPr>
        <w:t xml:space="preserve">The Hirer shall obtain written consent from the Town Council before </w:t>
      </w:r>
      <w:r w:rsidR="00575E05">
        <w:rPr>
          <w:rFonts w:ascii="Arial" w:hAnsi="Arial" w:cs="Arial"/>
        </w:rPr>
        <w:t xml:space="preserve">alcohol </w:t>
      </w:r>
      <w:r w:rsidRPr="009F5ED6">
        <w:rPr>
          <w:rFonts w:ascii="Arial" w:hAnsi="Arial" w:cs="Arial"/>
        </w:rPr>
        <w:t>is bought or so</w:t>
      </w:r>
      <w:r w:rsidR="004E71B1">
        <w:rPr>
          <w:rFonts w:ascii="Arial" w:hAnsi="Arial" w:cs="Arial"/>
        </w:rPr>
        <w:t xml:space="preserve">ld on any part of the premises. </w:t>
      </w:r>
    </w:p>
    <w:p w:rsidR="0015201B" w:rsidRPr="009F5ED6" w:rsidRDefault="005534A7" w:rsidP="0015201B">
      <w:pPr>
        <w:pStyle w:val="ListParagraph"/>
        <w:spacing w:line="240" w:lineRule="auto"/>
        <w:rPr>
          <w:rFonts w:ascii="Arial" w:hAnsi="Arial" w:cs="Arial"/>
        </w:rPr>
      </w:pPr>
      <w:r w:rsidRPr="009F5ED6">
        <w:rPr>
          <w:rFonts w:ascii="Arial" w:hAnsi="Arial" w:cs="Arial"/>
        </w:rPr>
        <w:t xml:space="preserve"> </w:t>
      </w:r>
    </w:p>
    <w:p w:rsidR="004E71B1" w:rsidRPr="004E71B1" w:rsidRDefault="00386F62" w:rsidP="004E71B1">
      <w:pPr>
        <w:pStyle w:val="ListParagraph"/>
        <w:numPr>
          <w:ilvl w:val="0"/>
          <w:numId w:val="2"/>
        </w:numPr>
        <w:rPr>
          <w:rFonts w:ascii="Arial" w:hAnsi="Arial" w:cs="Arial"/>
        </w:rPr>
      </w:pPr>
      <w:r>
        <w:rPr>
          <w:rFonts w:ascii="Arial" w:hAnsi="Arial" w:cs="Arial"/>
        </w:rPr>
        <w:t xml:space="preserve"> </w:t>
      </w:r>
      <w:r w:rsidR="005534A7" w:rsidRPr="009F5ED6">
        <w:rPr>
          <w:rFonts w:ascii="Arial" w:hAnsi="Arial" w:cs="Arial"/>
        </w:rPr>
        <w:t xml:space="preserve">A temporary licence </w:t>
      </w:r>
      <w:r w:rsidR="005534A7" w:rsidRPr="004E71B1">
        <w:rPr>
          <w:rFonts w:ascii="Arial" w:hAnsi="Arial" w:cs="Arial"/>
          <w:b/>
          <w:i/>
        </w:rPr>
        <w:t>permitting the sale</w:t>
      </w:r>
      <w:r w:rsidR="005534A7" w:rsidRPr="009F5ED6">
        <w:rPr>
          <w:rFonts w:ascii="Arial" w:hAnsi="Arial" w:cs="Arial"/>
        </w:rPr>
        <w:t xml:space="preserve"> of alcohol </w:t>
      </w:r>
      <w:r w:rsidR="0015201B" w:rsidRPr="004E71B1">
        <w:rPr>
          <w:rFonts w:ascii="Arial" w:hAnsi="Arial" w:cs="Arial"/>
        </w:rPr>
        <w:t xml:space="preserve">must </w:t>
      </w:r>
      <w:r w:rsidR="00E7199B" w:rsidRPr="004E71B1">
        <w:rPr>
          <w:rFonts w:ascii="Arial" w:hAnsi="Arial" w:cs="Arial"/>
        </w:rPr>
        <w:t>be</w:t>
      </w:r>
      <w:r w:rsidR="00E7199B" w:rsidRPr="009F5ED6">
        <w:rPr>
          <w:rFonts w:ascii="Arial" w:hAnsi="Arial" w:cs="Arial"/>
        </w:rPr>
        <w:t xml:space="preserve"> obtained from </w:t>
      </w:r>
      <w:r w:rsidR="009300F8" w:rsidRPr="009F5ED6">
        <w:rPr>
          <w:rFonts w:ascii="Arial" w:hAnsi="Arial" w:cs="Arial"/>
        </w:rPr>
        <w:t xml:space="preserve">the </w:t>
      </w:r>
      <w:r w:rsidR="0015201B" w:rsidRPr="009F5ED6">
        <w:rPr>
          <w:rFonts w:ascii="Arial" w:hAnsi="Arial" w:cs="Arial"/>
        </w:rPr>
        <w:t>Isle of Wight Council</w:t>
      </w:r>
      <w:r w:rsidR="001273D8" w:rsidRPr="001273D8">
        <w:rPr>
          <w:rFonts w:ascii="Arial" w:hAnsi="Arial" w:cs="Arial"/>
        </w:rPr>
        <w:t xml:space="preserve"> </w:t>
      </w:r>
      <w:r w:rsidR="001273D8">
        <w:rPr>
          <w:rFonts w:ascii="Arial" w:hAnsi="Arial" w:cs="Arial"/>
        </w:rPr>
        <w:t xml:space="preserve">( www.iwight.com  or </w:t>
      </w:r>
      <w:proofErr w:type="spellStart"/>
      <w:r w:rsidR="00CC1CA2">
        <w:rPr>
          <w:rFonts w:ascii="Arial" w:hAnsi="Arial" w:cs="Arial"/>
        </w:rPr>
        <w:t>tel</w:t>
      </w:r>
      <w:proofErr w:type="spellEnd"/>
      <w:r w:rsidR="00CC1CA2">
        <w:rPr>
          <w:rFonts w:ascii="Arial" w:hAnsi="Arial" w:cs="Arial"/>
        </w:rPr>
        <w:t xml:space="preserve">: </w:t>
      </w:r>
      <w:r w:rsidR="001273D8">
        <w:rPr>
          <w:rFonts w:ascii="Arial" w:hAnsi="Arial" w:cs="Arial"/>
        </w:rPr>
        <w:t xml:space="preserve">812000) </w:t>
      </w:r>
      <w:r w:rsidR="0015201B" w:rsidRPr="009F5ED6">
        <w:rPr>
          <w:rFonts w:ascii="Arial" w:hAnsi="Arial" w:cs="Arial"/>
        </w:rPr>
        <w:t xml:space="preserve"> 21 days in a</w:t>
      </w:r>
      <w:r w:rsidR="00766543">
        <w:rPr>
          <w:rFonts w:ascii="Arial" w:hAnsi="Arial" w:cs="Arial"/>
        </w:rPr>
        <w:t xml:space="preserve">dvance of the event and </w:t>
      </w:r>
      <w:r w:rsidR="00C27726">
        <w:rPr>
          <w:rFonts w:ascii="Arial" w:hAnsi="Arial" w:cs="Arial"/>
        </w:rPr>
        <w:t xml:space="preserve">a </w:t>
      </w:r>
      <w:r w:rsidR="00766543">
        <w:rPr>
          <w:rFonts w:ascii="Arial" w:hAnsi="Arial" w:cs="Arial"/>
        </w:rPr>
        <w:t>copy provided to the Town Council with the hire form.</w:t>
      </w:r>
    </w:p>
    <w:p w:rsidR="005534A7" w:rsidRPr="004E71B1" w:rsidRDefault="004E71B1" w:rsidP="004E71B1">
      <w:pPr>
        <w:pStyle w:val="ListParagraph"/>
        <w:ind w:left="786"/>
        <w:rPr>
          <w:rFonts w:ascii="Arial" w:hAnsi="Arial" w:cs="Arial"/>
        </w:rPr>
      </w:pPr>
      <w:r w:rsidRPr="004E71B1">
        <w:rPr>
          <w:rFonts w:ascii="Arial" w:hAnsi="Arial" w:cs="Arial"/>
        </w:rPr>
        <w:t xml:space="preserve"> </w:t>
      </w:r>
    </w:p>
    <w:p w:rsidR="005534A7" w:rsidRPr="009F5ED6" w:rsidRDefault="005534A7" w:rsidP="00575E05">
      <w:pPr>
        <w:pStyle w:val="ListParagraph"/>
        <w:numPr>
          <w:ilvl w:val="0"/>
          <w:numId w:val="2"/>
        </w:numPr>
        <w:rPr>
          <w:rFonts w:ascii="Arial" w:hAnsi="Arial" w:cs="Arial"/>
        </w:rPr>
      </w:pPr>
      <w:r w:rsidRPr="009F5ED6">
        <w:rPr>
          <w:rFonts w:ascii="Arial" w:hAnsi="Arial" w:cs="Arial"/>
        </w:rPr>
        <w:t>The premises shall only be used for public entertainment between the hours of 9.00am and 11.00pm</w:t>
      </w:r>
      <w:r w:rsidRPr="009F5ED6">
        <w:rPr>
          <w:rFonts w:ascii="Arial" w:hAnsi="Arial" w:cs="Arial"/>
          <w:b/>
        </w:rPr>
        <w:t>.</w:t>
      </w:r>
    </w:p>
    <w:p w:rsidR="005534A7" w:rsidRPr="009F5ED6" w:rsidRDefault="005534A7" w:rsidP="00575E05">
      <w:pPr>
        <w:pStyle w:val="ListParagraph"/>
        <w:rPr>
          <w:rFonts w:ascii="Arial" w:hAnsi="Arial" w:cs="Arial"/>
        </w:rPr>
      </w:pPr>
    </w:p>
    <w:p w:rsidR="005534A7" w:rsidRDefault="005534A7" w:rsidP="00575E05">
      <w:pPr>
        <w:pStyle w:val="ListParagraph"/>
        <w:numPr>
          <w:ilvl w:val="0"/>
          <w:numId w:val="2"/>
        </w:numPr>
        <w:rPr>
          <w:rFonts w:ascii="Arial" w:hAnsi="Arial" w:cs="Arial"/>
        </w:rPr>
      </w:pPr>
      <w:r w:rsidRPr="009F5ED6">
        <w:rPr>
          <w:rFonts w:ascii="Arial" w:hAnsi="Arial" w:cs="Arial"/>
        </w:rPr>
        <w:t>The Hirer shall comply with all conditions and regulations made in respect of the premises by the Isle of Wight Council, Licensing Authority or any other Statu</w:t>
      </w:r>
      <w:r w:rsidR="00E171FA">
        <w:rPr>
          <w:rFonts w:ascii="Arial" w:hAnsi="Arial" w:cs="Arial"/>
        </w:rPr>
        <w:t>to</w:t>
      </w:r>
      <w:r w:rsidRPr="009F5ED6">
        <w:rPr>
          <w:rFonts w:ascii="Arial" w:hAnsi="Arial" w:cs="Arial"/>
        </w:rPr>
        <w:t xml:space="preserve">ry or Regulatory Body, particularly in connection with any event which includes public dancing, music, stage shows or other similar public entertainment. </w:t>
      </w:r>
    </w:p>
    <w:p w:rsidR="007B215A" w:rsidRPr="007B215A" w:rsidRDefault="007B215A" w:rsidP="007B215A">
      <w:pPr>
        <w:pStyle w:val="ListParagraph"/>
        <w:rPr>
          <w:rFonts w:ascii="Arial" w:hAnsi="Arial" w:cs="Arial"/>
        </w:rPr>
      </w:pPr>
    </w:p>
    <w:p w:rsidR="007B215A" w:rsidRPr="00575E05" w:rsidRDefault="007B215A" w:rsidP="00C27726">
      <w:pPr>
        <w:spacing w:line="240" w:lineRule="auto"/>
        <w:ind w:firstLine="426"/>
        <w:rPr>
          <w:rFonts w:ascii="Arial" w:hAnsi="Arial" w:cs="Arial"/>
          <w:b/>
        </w:rPr>
      </w:pPr>
      <w:r w:rsidRPr="00575E05">
        <w:rPr>
          <w:rFonts w:ascii="Arial" w:hAnsi="Arial" w:cs="Arial"/>
          <w:b/>
        </w:rPr>
        <w:t>BETTING, GAMING AND LOTTERIES</w:t>
      </w:r>
    </w:p>
    <w:p w:rsidR="009300F8" w:rsidRPr="00410182" w:rsidRDefault="007B215A" w:rsidP="00410182">
      <w:pPr>
        <w:pStyle w:val="ListParagraph"/>
        <w:numPr>
          <w:ilvl w:val="0"/>
          <w:numId w:val="2"/>
        </w:numPr>
        <w:rPr>
          <w:rFonts w:ascii="Arial" w:hAnsi="Arial" w:cs="Arial"/>
        </w:rPr>
      </w:pPr>
      <w:r w:rsidRPr="00410182">
        <w:rPr>
          <w:rFonts w:ascii="Arial" w:hAnsi="Arial" w:cs="Arial"/>
        </w:rPr>
        <w:t>The hirer must en</w:t>
      </w:r>
      <w:r w:rsidR="00E171FA">
        <w:rPr>
          <w:rFonts w:ascii="Arial" w:hAnsi="Arial" w:cs="Arial"/>
        </w:rPr>
        <w:t>s</w:t>
      </w:r>
      <w:r w:rsidRPr="00410182">
        <w:rPr>
          <w:rFonts w:ascii="Arial" w:hAnsi="Arial" w:cs="Arial"/>
        </w:rPr>
        <w:t xml:space="preserve">ure that the requirements of the relevant legislations are observed and nothing shall be done on the </w:t>
      </w:r>
      <w:r w:rsidR="00DF5055" w:rsidRPr="00410182">
        <w:rPr>
          <w:rFonts w:ascii="Arial" w:hAnsi="Arial" w:cs="Arial"/>
        </w:rPr>
        <w:t>premises that contravene</w:t>
      </w:r>
      <w:r w:rsidRPr="00410182">
        <w:rPr>
          <w:rFonts w:ascii="Arial" w:hAnsi="Arial" w:cs="Arial"/>
        </w:rPr>
        <w:t xml:space="preserve"> the laws relating to betting, gaming and lotteries.</w:t>
      </w:r>
    </w:p>
    <w:p w:rsidR="006022F5" w:rsidRPr="00410182" w:rsidRDefault="005534A7" w:rsidP="00C27726">
      <w:pPr>
        <w:ind w:firstLine="426"/>
        <w:rPr>
          <w:rFonts w:ascii="Arial" w:hAnsi="Arial" w:cs="Arial"/>
          <w:b/>
        </w:rPr>
      </w:pPr>
      <w:r w:rsidRPr="00575E05">
        <w:rPr>
          <w:rFonts w:ascii="Arial" w:hAnsi="Arial" w:cs="Arial"/>
          <w:b/>
        </w:rPr>
        <w:t>STORAGE OF GOODS OR BELONGINGS</w:t>
      </w:r>
    </w:p>
    <w:p w:rsidR="005534A7" w:rsidRPr="009F5ED6" w:rsidRDefault="005534A7" w:rsidP="005534A7">
      <w:pPr>
        <w:pStyle w:val="ListParagraph"/>
        <w:numPr>
          <w:ilvl w:val="0"/>
          <w:numId w:val="2"/>
        </w:numPr>
        <w:spacing w:line="240" w:lineRule="auto"/>
        <w:rPr>
          <w:rFonts w:ascii="Arial" w:hAnsi="Arial" w:cs="Arial"/>
        </w:rPr>
      </w:pPr>
      <w:r w:rsidRPr="009F5ED6">
        <w:rPr>
          <w:rFonts w:ascii="Arial" w:hAnsi="Arial" w:cs="Arial"/>
        </w:rPr>
        <w:t>The Town Council shall not be responsible for loss, theft or</w:t>
      </w:r>
      <w:r w:rsidR="00575E05">
        <w:rPr>
          <w:rFonts w:ascii="Arial" w:hAnsi="Arial" w:cs="Arial"/>
        </w:rPr>
        <w:t xml:space="preserve"> damage to the Hirer’s property </w:t>
      </w:r>
      <w:r w:rsidRPr="009F5ED6">
        <w:rPr>
          <w:rFonts w:ascii="Arial" w:hAnsi="Arial" w:cs="Arial"/>
        </w:rPr>
        <w:t>and/or effects which may</w:t>
      </w:r>
      <w:r w:rsidR="00386F62">
        <w:rPr>
          <w:rFonts w:ascii="Arial" w:hAnsi="Arial" w:cs="Arial"/>
        </w:rPr>
        <w:t xml:space="preserve"> be brought on to the premises.</w:t>
      </w:r>
    </w:p>
    <w:p w:rsidR="005534A7" w:rsidRPr="009F5ED6" w:rsidRDefault="005534A7" w:rsidP="005534A7">
      <w:pPr>
        <w:pStyle w:val="ListParagraph"/>
        <w:rPr>
          <w:rFonts w:ascii="Arial" w:hAnsi="Arial" w:cs="Arial"/>
        </w:rPr>
      </w:pPr>
    </w:p>
    <w:p w:rsidR="005534A7" w:rsidRPr="00575E05" w:rsidRDefault="005534A7" w:rsidP="00C27726">
      <w:pPr>
        <w:ind w:firstLine="426"/>
        <w:rPr>
          <w:rFonts w:ascii="Arial" w:hAnsi="Arial" w:cs="Arial"/>
          <w:b/>
        </w:rPr>
      </w:pPr>
      <w:r w:rsidRPr="00575E05">
        <w:rPr>
          <w:rFonts w:ascii="Arial" w:hAnsi="Arial" w:cs="Arial"/>
          <w:b/>
        </w:rPr>
        <w:t>ELECTRICAL APPLIANCES BROUGHT INTO THE PREMISES</w:t>
      </w:r>
    </w:p>
    <w:p w:rsidR="005534A7" w:rsidRPr="009F5ED6" w:rsidRDefault="005534A7" w:rsidP="005534A7">
      <w:pPr>
        <w:pStyle w:val="ListParagraph"/>
        <w:rPr>
          <w:rFonts w:ascii="Arial" w:hAnsi="Arial" w:cs="Arial"/>
          <w:sz w:val="16"/>
          <w:szCs w:val="16"/>
        </w:rPr>
      </w:pPr>
    </w:p>
    <w:p w:rsidR="005534A7" w:rsidRPr="00410182" w:rsidRDefault="005534A7" w:rsidP="00410182">
      <w:pPr>
        <w:pStyle w:val="ListParagraph"/>
        <w:numPr>
          <w:ilvl w:val="0"/>
          <w:numId w:val="2"/>
        </w:numPr>
        <w:spacing w:line="240" w:lineRule="auto"/>
        <w:ind w:right="452"/>
        <w:rPr>
          <w:rFonts w:ascii="Arial" w:hAnsi="Arial" w:cs="Arial"/>
        </w:rPr>
      </w:pPr>
      <w:r w:rsidRPr="009F5ED6">
        <w:rPr>
          <w:rFonts w:ascii="Arial" w:hAnsi="Arial" w:cs="Arial"/>
        </w:rPr>
        <w:t>The</w:t>
      </w:r>
      <w:r w:rsidR="006022F5">
        <w:rPr>
          <w:rFonts w:ascii="Arial" w:hAnsi="Arial" w:cs="Arial"/>
        </w:rPr>
        <w:t xml:space="preserve"> </w:t>
      </w:r>
      <w:r w:rsidRPr="009F5ED6">
        <w:rPr>
          <w:rFonts w:ascii="Arial" w:hAnsi="Arial" w:cs="Arial"/>
        </w:rPr>
        <w:t xml:space="preserve"> Hirer</w:t>
      </w:r>
      <w:r w:rsidR="006022F5">
        <w:rPr>
          <w:rFonts w:ascii="Arial" w:hAnsi="Arial" w:cs="Arial"/>
        </w:rPr>
        <w:t xml:space="preserve"> is responsible for making sure that all portable electrical equipment brought onto the premises is safe and provide copy of a valid test and inspection certificate </w:t>
      </w:r>
      <w:r w:rsidR="004E71B1">
        <w:rPr>
          <w:rFonts w:ascii="Arial" w:hAnsi="Arial" w:cs="Arial"/>
        </w:rPr>
        <w:t>.</w:t>
      </w:r>
    </w:p>
    <w:p w:rsidR="005534A7" w:rsidRPr="00410182" w:rsidRDefault="005534A7" w:rsidP="00C27726">
      <w:pPr>
        <w:ind w:firstLine="426"/>
        <w:rPr>
          <w:rFonts w:ascii="Arial" w:hAnsi="Arial" w:cs="Arial"/>
          <w:b/>
        </w:rPr>
      </w:pPr>
      <w:r w:rsidRPr="00575E05">
        <w:rPr>
          <w:rFonts w:ascii="Arial" w:hAnsi="Arial" w:cs="Arial"/>
          <w:b/>
        </w:rPr>
        <w:t>NO SMOKING</w:t>
      </w:r>
    </w:p>
    <w:p w:rsidR="00C73142" w:rsidRDefault="005534A7" w:rsidP="00575E05">
      <w:pPr>
        <w:pStyle w:val="ListParagraph"/>
        <w:numPr>
          <w:ilvl w:val="0"/>
          <w:numId w:val="2"/>
        </w:numPr>
        <w:spacing w:line="240" w:lineRule="auto"/>
        <w:rPr>
          <w:rFonts w:ascii="Arial" w:hAnsi="Arial" w:cs="Arial"/>
        </w:rPr>
      </w:pPr>
      <w:r w:rsidRPr="009F5ED6">
        <w:rPr>
          <w:rFonts w:ascii="Arial" w:hAnsi="Arial" w:cs="Arial"/>
        </w:rPr>
        <w:t xml:space="preserve">The Town Hall is a strictly </w:t>
      </w:r>
      <w:r w:rsidRPr="009F5ED6">
        <w:rPr>
          <w:rFonts w:ascii="Arial" w:hAnsi="Arial" w:cs="Arial"/>
          <w:b/>
        </w:rPr>
        <w:t>No Smoking</w:t>
      </w:r>
      <w:r w:rsidRPr="009F5ED6">
        <w:rPr>
          <w:rFonts w:ascii="Arial" w:hAnsi="Arial" w:cs="Arial"/>
        </w:rPr>
        <w:t xml:space="preserve"> area at all times.</w:t>
      </w:r>
    </w:p>
    <w:p w:rsidR="00575E05" w:rsidRPr="00575E05" w:rsidRDefault="00575E05" w:rsidP="00575E05">
      <w:pPr>
        <w:pStyle w:val="ListParagraph"/>
        <w:spacing w:line="240" w:lineRule="auto"/>
        <w:ind w:left="786"/>
        <w:rPr>
          <w:rFonts w:ascii="Arial" w:hAnsi="Arial" w:cs="Arial"/>
        </w:rPr>
      </w:pPr>
    </w:p>
    <w:p w:rsidR="00C73142" w:rsidRPr="00575E05" w:rsidRDefault="00C73142" w:rsidP="00C27726">
      <w:pPr>
        <w:spacing w:line="240" w:lineRule="auto"/>
        <w:ind w:firstLine="426"/>
        <w:rPr>
          <w:rFonts w:ascii="Arial" w:hAnsi="Arial" w:cs="Arial"/>
          <w:b/>
        </w:rPr>
      </w:pPr>
      <w:r w:rsidRPr="00575E05">
        <w:rPr>
          <w:rFonts w:ascii="Arial" w:hAnsi="Arial" w:cs="Arial"/>
          <w:b/>
        </w:rPr>
        <w:t>CAR PARKING FACILITIES</w:t>
      </w:r>
    </w:p>
    <w:p w:rsidR="00C73142" w:rsidRDefault="00575E05" w:rsidP="00575E05">
      <w:pPr>
        <w:spacing w:line="240" w:lineRule="auto"/>
        <w:ind w:firstLine="426"/>
        <w:rPr>
          <w:rFonts w:ascii="Arial" w:hAnsi="Arial" w:cs="Arial"/>
        </w:rPr>
      </w:pPr>
      <w:r>
        <w:rPr>
          <w:rFonts w:ascii="Arial" w:hAnsi="Arial" w:cs="Arial"/>
        </w:rPr>
        <w:t>1</w:t>
      </w:r>
      <w:r w:rsidR="00410182">
        <w:rPr>
          <w:rFonts w:ascii="Arial" w:hAnsi="Arial" w:cs="Arial"/>
        </w:rPr>
        <w:t>7</w:t>
      </w:r>
      <w:r>
        <w:rPr>
          <w:rFonts w:ascii="Arial" w:hAnsi="Arial" w:cs="Arial"/>
        </w:rPr>
        <w:tab/>
        <w:t xml:space="preserve"> </w:t>
      </w:r>
      <w:r w:rsidR="007B215A">
        <w:rPr>
          <w:rFonts w:ascii="Arial" w:hAnsi="Arial" w:cs="Arial"/>
        </w:rPr>
        <w:t>The Town Council will not accept respons</w:t>
      </w:r>
      <w:r w:rsidR="00E171FA">
        <w:rPr>
          <w:rFonts w:ascii="Arial" w:hAnsi="Arial" w:cs="Arial"/>
        </w:rPr>
        <w:t>ibility for any damage, theft or</w:t>
      </w:r>
      <w:r w:rsidR="007B215A">
        <w:rPr>
          <w:rFonts w:ascii="Arial" w:hAnsi="Arial" w:cs="Arial"/>
        </w:rPr>
        <w:t xml:space="preserve"> loss of any</w:t>
      </w:r>
      <w:r>
        <w:rPr>
          <w:rFonts w:ascii="Arial" w:hAnsi="Arial" w:cs="Arial"/>
        </w:rPr>
        <w:t xml:space="preserve"> car in </w:t>
      </w:r>
      <w:r>
        <w:rPr>
          <w:rFonts w:ascii="Arial" w:hAnsi="Arial" w:cs="Arial"/>
        </w:rPr>
        <w:tab/>
        <w:t xml:space="preserve">   t</w:t>
      </w:r>
      <w:r w:rsidR="007B215A">
        <w:rPr>
          <w:rFonts w:ascii="Arial" w:hAnsi="Arial" w:cs="Arial"/>
        </w:rPr>
        <w:t>he car park during the hire period.</w:t>
      </w:r>
    </w:p>
    <w:p w:rsidR="000B0F85" w:rsidRPr="00575E05" w:rsidRDefault="00C73142" w:rsidP="00C27726">
      <w:pPr>
        <w:spacing w:line="240" w:lineRule="auto"/>
        <w:ind w:firstLine="426"/>
        <w:rPr>
          <w:rFonts w:ascii="Arial" w:hAnsi="Arial" w:cs="Arial"/>
          <w:b/>
        </w:rPr>
      </w:pPr>
      <w:r w:rsidRPr="00575E05">
        <w:rPr>
          <w:rFonts w:ascii="Arial" w:hAnsi="Arial" w:cs="Arial"/>
          <w:b/>
        </w:rPr>
        <w:t xml:space="preserve">FIRST AID </w:t>
      </w:r>
    </w:p>
    <w:p w:rsidR="000B0F85" w:rsidRPr="00410182" w:rsidRDefault="00410182" w:rsidP="00410182">
      <w:pPr>
        <w:spacing w:line="240" w:lineRule="auto"/>
        <w:ind w:left="851" w:hanging="851"/>
        <w:rPr>
          <w:rFonts w:ascii="Arial" w:hAnsi="Arial" w:cs="Arial"/>
        </w:rPr>
      </w:pPr>
      <w:r>
        <w:rPr>
          <w:rFonts w:ascii="Arial" w:hAnsi="Arial" w:cs="Arial"/>
        </w:rPr>
        <w:t xml:space="preserve">       18  </w:t>
      </w:r>
      <w:r w:rsidR="00575E05" w:rsidRPr="00410182">
        <w:rPr>
          <w:rFonts w:ascii="Arial" w:hAnsi="Arial" w:cs="Arial"/>
        </w:rPr>
        <w:t xml:space="preserve"> A </w:t>
      </w:r>
      <w:r w:rsidR="00C73142" w:rsidRPr="00410182">
        <w:rPr>
          <w:rFonts w:ascii="Arial" w:hAnsi="Arial" w:cs="Arial"/>
        </w:rPr>
        <w:t>first aid box is provided in the k</w:t>
      </w:r>
      <w:r w:rsidR="00575E05" w:rsidRPr="00410182">
        <w:rPr>
          <w:rFonts w:ascii="Arial" w:hAnsi="Arial" w:cs="Arial"/>
        </w:rPr>
        <w:t>itchen with an accident book. It</w:t>
      </w:r>
      <w:r w:rsidR="00C73142" w:rsidRPr="00410182">
        <w:rPr>
          <w:rFonts w:ascii="Arial" w:hAnsi="Arial" w:cs="Arial"/>
        </w:rPr>
        <w:t xml:space="preserve"> is the responsibility of </w:t>
      </w:r>
      <w:r w:rsidR="00575E05" w:rsidRPr="00410182">
        <w:rPr>
          <w:rFonts w:ascii="Arial" w:hAnsi="Arial" w:cs="Arial"/>
        </w:rPr>
        <w:t xml:space="preserve"> </w:t>
      </w:r>
      <w:r w:rsidR="00C73142" w:rsidRPr="00410182">
        <w:rPr>
          <w:rFonts w:ascii="Arial" w:hAnsi="Arial" w:cs="Arial"/>
        </w:rPr>
        <w:t>the hirer to provide their own first aid personnel</w:t>
      </w:r>
      <w:r w:rsidR="000B0F85" w:rsidRPr="00410182">
        <w:rPr>
          <w:rFonts w:ascii="Arial" w:hAnsi="Arial" w:cs="Arial"/>
        </w:rPr>
        <w:t>.</w:t>
      </w:r>
    </w:p>
    <w:p w:rsidR="000B0F85" w:rsidRPr="00575E05" w:rsidRDefault="000B0F85" w:rsidP="00C27726">
      <w:pPr>
        <w:spacing w:line="240" w:lineRule="auto"/>
        <w:ind w:firstLine="426"/>
        <w:rPr>
          <w:rFonts w:ascii="Arial" w:hAnsi="Arial" w:cs="Arial"/>
          <w:b/>
        </w:rPr>
      </w:pPr>
      <w:r w:rsidRPr="00575E05">
        <w:rPr>
          <w:rFonts w:ascii="Arial" w:hAnsi="Arial" w:cs="Arial"/>
          <w:b/>
        </w:rPr>
        <w:t>PHONE</w:t>
      </w:r>
      <w:r w:rsidR="00C27726">
        <w:rPr>
          <w:rFonts w:ascii="Arial" w:hAnsi="Arial" w:cs="Arial"/>
          <w:b/>
        </w:rPr>
        <w:t xml:space="preserve"> /</w:t>
      </w:r>
      <w:r w:rsidR="00386F62">
        <w:rPr>
          <w:rFonts w:ascii="Arial" w:hAnsi="Arial" w:cs="Arial"/>
          <w:b/>
        </w:rPr>
        <w:t xml:space="preserve"> </w:t>
      </w:r>
      <w:r w:rsidR="00C27726">
        <w:rPr>
          <w:rFonts w:ascii="Arial" w:hAnsi="Arial" w:cs="Arial"/>
          <w:b/>
        </w:rPr>
        <w:t>Wi</w:t>
      </w:r>
      <w:r w:rsidR="00386F62">
        <w:rPr>
          <w:rFonts w:ascii="Arial" w:hAnsi="Arial" w:cs="Arial"/>
          <w:b/>
        </w:rPr>
        <w:t xml:space="preserve"> </w:t>
      </w:r>
      <w:r w:rsidR="00C27726">
        <w:rPr>
          <w:rFonts w:ascii="Arial" w:hAnsi="Arial" w:cs="Arial"/>
          <w:b/>
        </w:rPr>
        <w:t>Fi</w:t>
      </w:r>
    </w:p>
    <w:p w:rsidR="00996695" w:rsidRPr="00D90582" w:rsidRDefault="00575E05" w:rsidP="00D90582">
      <w:pPr>
        <w:spacing w:line="240" w:lineRule="auto"/>
        <w:ind w:firstLine="426"/>
        <w:rPr>
          <w:rFonts w:ascii="Arial" w:hAnsi="Arial" w:cs="Arial"/>
        </w:rPr>
      </w:pPr>
      <w:r>
        <w:rPr>
          <w:rFonts w:ascii="Arial" w:hAnsi="Arial" w:cs="Arial"/>
        </w:rPr>
        <w:t>1</w:t>
      </w:r>
      <w:r w:rsidR="00410182">
        <w:rPr>
          <w:rFonts w:ascii="Arial" w:hAnsi="Arial" w:cs="Arial"/>
        </w:rPr>
        <w:t>9</w:t>
      </w:r>
      <w:r>
        <w:rPr>
          <w:rFonts w:ascii="Arial" w:hAnsi="Arial" w:cs="Arial"/>
        </w:rPr>
        <w:tab/>
      </w:r>
      <w:r w:rsidR="000B0F85" w:rsidRPr="00575E05">
        <w:rPr>
          <w:rFonts w:ascii="Arial" w:hAnsi="Arial" w:cs="Arial"/>
        </w:rPr>
        <w:t>The Town Council does not provide any phone</w:t>
      </w:r>
      <w:r w:rsidR="00C27726">
        <w:rPr>
          <w:rFonts w:ascii="Arial" w:hAnsi="Arial" w:cs="Arial"/>
        </w:rPr>
        <w:t xml:space="preserve"> </w:t>
      </w:r>
      <w:r w:rsidR="00386F62">
        <w:rPr>
          <w:rFonts w:ascii="Arial" w:hAnsi="Arial" w:cs="Arial"/>
        </w:rPr>
        <w:t xml:space="preserve">to hirers </w:t>
      </w:r>
      <w:r w:rsidR="00C27726">
        <w:rPr>
          <w:rFonts w:ascii="Arial" w:hAnsi="Arial" w:cs="Arial"/>
        </w:rPr>
        <w:t xml:space="preserve">but the premises has </w:t>
      </w:r>
      <w:proofErr w:type="spellStart"/>
      <w:r w:rsidR="00C27726">
        <w:rPr>
          <w:rFonts w:ascii="Arial" w:hAnsi="Arial" w:cs="Arial"/>
        </w:rPr>
        <w:t>WiFi</w:t>
      </w:r>
      <w:proofErr w:type="spellEnd"/>
    </w:p>
    <w:p w:rsidR="005534A7" w:rsidRPr="00575E05" w:rsidRDefault="00575E05" w:rsidP="00C27726">
      <w:pPr>
        <w:ind w:firstLine="426"/>
        <w:rPr>
          <w:rFonts w:ascii="Arial" w:hAnsi="Arial" w:cs="Arial"/>
          <w:b/>
        </w:rPr>
      </w:pPr>
      <w:r>
        <w:rPr>
          <w:rFonts w:ascii="Arial" w:hAnsi="Arial" w:cs="Arial"/>
          <w:b/>
        </w:rPr>
        <w:t>EN</w:t>
      </w:r>
      <w:r w:rsidR="005534A7" w:rsidRPr="00575E05">
        <w:rPr>
          <w:rFonts w:ascii="Arial" w:hAnsi="Arial" w:cs="Arial"/>
          <w:b/>
        </w:rPr>
        <w:t xml:space="preserve">D OF HIRE </w:t>
      </w:r>
    </w:p>
    <w:p w:rsidR="00C73142" w:rsidRDefault="00575E05" w:rsidP="00410182">
      <w:pPr>
        <w:pStyle w:val="ListParagraph"/>
        <w:numPr>
          <w:ilvl w:val="0"/>
          <w:numId w:val="3"/>
        </w:numPr>
        <w:spacing w:line="240" w:lineRule="auto"/>
        <w:rPr>
          <w:rFonts w:ascii="Arial" w:hAnsi="Arial" w:cs="Arial"/>
        </w:rPr>
      </w:pPr>
      <w:r w:rsidRPr="00410182">
        <w:rPr>
          <w:rFonts w:ascii="Arial" w:hAnsi="Arial" w:cs="Arial"/>
        </w:rPr>
        <w:t xml:space="preserve"> </w:t>
      </w:r>
      <w:r w:rsidR="005534A7" w:rsidRPr="00C27726">
        <w:rPr>
          <w:rFonts w:ascii="Arial" w:hAnsi="Arial" w:cs="Arial"/>
        </w:rPr>
        <w:t>The Hir</w:t>
      </w:r>
      <w:r w:rsidR="00C27726" w:rsidRPr="00C27726">
        <w:rPr>
          <w:rFonts w:ascii="Arial" w:hAnsi="Arial" w:cs="Arial"/>
        </w:rPr>
        <w:t>er shall at the end of the hire:</w:t>
      </w:r>
    </w:p>
    <w:p w:rsidR="00C27726" w:rsidRPr="00C27726" w:rsidRDefault="00C27726" w:rsidP="00C27726">
      <w:pPr>
        <w:pStyle w:val="ListParagraph"/>
        <w:spacing w:line="240" w:lineRule="auto"/>
        <w:ind w:left="786"/>
        <w:rPr>
          <w:rFonts w:ascii="Arial" w:hAnsi="Arial" w:cs="Arial"/>
        </w:rPr>
      </w:pPr>
    </w:p>
    <w:p w:rsidR="00C73142" w:rsidRPr="00C27726" w:rsidRDefault="00C27726" w:rsidP="00C27726">
      <w:pPr>
        <w:pStyle w:val="ListParagraph"/>
        <w:numPr>
          <w:ilvl w:val="1"/>
          <w:numId w:val="9"/>
        </w:numPr>
        <w:rPr>
          <w:rFonts w:ascii="Arial" w:hAnsi="Arial" w:cs="Arial"/>
        </w:rPr>
      </w:pPr>
      <w:r w:rsidRPr="00C27726">
        <w:rPr>
          <w:rFonts w:ascii="Arial" w:hAnsi="Arial" w:cs="Arial"/>
        </w:rPr>
        <w:t>b</w:t>
      </w:r>
      <w:r w:rsidR="005534A7" w:rsidRPr="00C27726">
        <w:rPr>
          <w:rFonts w:ascii="Arial" w:hAnsi="Arial" w:cs="Arial"/>
        </w:rPr>
        <w:t>e responsible for leaving the premises and outside surrounding areas in a clean and tidy condition,</w:t>
      </w:r>
    </w:p>
    <w:p w:rsidR="00C73142" w:rsidRPr="00C27726" w:rsidRDefault="00C27726" w:rsidP="00C27726">
      <w:pPr>
        <w:pStyle w:val="ListParagraph"/>
        <w:numPr>
          <w:ilvl w:val="1"/>
          <w:numId w:val="9"/>
        </w:numPr>
        <w:rPr>
          <w:rFonts w:ascii="Arial" w:hAnsi="Arial" w:cs="Arial"/>
        </w:rPr>
      </w:pPr>
      <w:r w:rsidRPr="00C27726">
        <w:rPr>
          <w:rFonts w:ascii="Arial" w:hAnsi="Arial" w:cs="Arial"/>
        </w:rPr>
        <w:t>c</w:t>
      </w:r>
      <w:r>
        <w:rPr>
          <w:rFonts w:ascii="Arial" w:hAnsi="Arial" w:cs="Arial"/>
        </w:rPr>
        <w:t xml:space="preserve">learing </w:t>
      </w:r>
      <w:r w:rsidR="00C73142" w:rsidRPr="00C27726">
        <w:rPr>
          <w:rFonts w:ascii="Arial" w:hAnsi="Arial" w:cs="Arial"/>
        </w:rPr>
        <w:t xml:space="preserve">all empty bottles and </w:t>
      </w:r>
      <w:r w:rsidR="005534A7" w:rsidRPr="00C27726">
        <w:rPr>
          <w:rFonts w:ascii="Arial" w:hAnsi="Arial" w:cs="Arial"/>
        </w:rPr>
        <w:t>other rubbish caused during the period of hire</w:t>
      </w:r>
      <w:r w:rsidR="00C73142" w:rsidRPr="00C27726">
        <w:rPr>
          <w:rFonts w:ascii="Arial" w:hAnsi="Arial" w:cs="Arial"/>
        </w:rPr>
        <w:t xml:space="preserve"> in the black </w:t>
      </w:r>
      <w:r w:rsidR="00410182" w:rsidRPr="00C27726">
        <w:rPr>
          <w:rFonts w:ascii="Arial" w:hAnsi="Arial" w:cs="Arial"/>
        </w:rPr>
        <w:t xml:space="preserve"> </w:t>
      </w:r>
      <w:r w:rsidR="00C73142" w:rsidRPr="00C27726">
        <w:rPr>
          <w:rFonts w:ascii="Arial" w:hAnsi="Arial" w:cs="Arial"/>
        </w:rPr>
        <w:t xml:space="preserve">sacks provided and </w:t>
      </w:r>
      <w:r w:rsidR="00C73142" w:rsidRPr="00996695">
        <w:rPr>
          <w:rFonts w:ascii="Arial" w:hAnsi="Arial" w:cs="Arial"/>
        </w:rPr>
        <w:t>placing in the bin outside the kitchen door</w:t>
      </w:r>
      <w:r>
        <w:rPr>
          <w:rFonts w:ascii="Arial" w:hAnsi="Arial" w:cs="Arial"/>
        </w:rPr>
        <w:t>.</w:t>
      </w:r>
    </w:p>
    <w:p w:rsidR="00C73142" w:rsidRPr="00C27726" w:rsidRDefault="00C27726" w:rsidP="00C27726">
      <w:pPr>
        <w:pStyle w:val="ListParagraph"/>
        <w:numPr>
          <w:ilvl w:val="1"/>
          <w:numId w:val="9"/>
        </w:numPr>
        <w:rPr>
          <w:rFonts w:ascii="Arial" w:hAnsi="Arial" w:cs="Arial"/>
        </w:rPr>
      </w:pPr>
      <w:r w:rsidRPr="00C27726">
        <w:rPr>
          <w:rFonts w:ascii="Arial" w:hAnsi="Arial" w:cs="Arial"/>
        </w:rPr>
        <w:t>p</w:t>
      </w:r>
      <w:r w:rsidR="00E171FA">
        <w:rPr>
          <w:rFonts w:ascii="Arial" w:hAnsi="Arial" w:cs="Arial"/>
        </w:rPr>
        <w:t>lacing</w:t>
      </w:r>
      <w:r w:rsidRPr="00C27726">
        <w:rPr>
          <w:rFonts w:ascii="Arial" w:hAnsi="Arial" w:cs="Arial"/>
        </w:rPr>
        <w:t xml:space="preserve"> u</w:t>
      </w:r>
      <w:r w:rsidR="00C73142" w:rsidRPr="00C27726">
        <w:rPr>
          <w:rFonts w:ascii="Arial" w:hAnsi="Arial" w:cs="Arial"/>
        </w:rPr>
        <w:t>nused foodstuffs sh</w:t>
      </w:r>
      <w:r>
        <w:rPr>
          <w:rFonts w:ascii="Arial" w:hAnsi="Arial" w:cs="Arial"/>
        </w:rPr>
        <w:t>ould be put in the compost bin.</w:t>
      </w:r>
      <w:r w:rsidR="00C73142" w:rsidRPr="00C27726">
        <w:rPr>
          <w:rFonts w:ascii="Arial" w:hAnsi="Arial" w:cs="Arial"/>
        </w:rPr>
        <w:t xml:space="preserve"> </w:t>
      </w:r>
    </w:p>
    <w:p w:rsidR="005534A7" w:rsidRPr="00C27726" w:rsidRDefault="00C27726" w:rsidP="00C27726">
      <w:pPr>
        <w:pStyle w:val="ListParagraph"/>
        <w:numPr>
          <w:ilvl w:val="1"/>
          <w:numId w:val="9"/>
        </w:numPr>
        <w:rPr>
          <w:rFonts w:ascii="Arial" w:hAnsi="Arial" w:cs="Arial"/>
        </w:rPr>
      </w:pPr>
      <w:r w:rsidRPr="00C27726">
        <w:rPr>
          <w:rFonts w:ascii="Arial" w:hAnsi="Arial" w:cs="Arial"/>
        </w:rPr>
        <w:t>s</w:t>
      </w:r>
      <w:r w:rsidR="005534A7" w:rsidRPr="00C27726">
        <w:rPr>
          <w:rFonts w:ascii="Arial" w:hAnsi="Arial" w:cs="Arial"/>
        </w:rPr>
        <w:t xml:space="preserve">hall ensure that all electrical appliances are turned off, unless otherwise directed.  </w:t>
      </w:r>
      <w:r w:rsidR="00BE4874" w:rsidRPr="00C27726">
        <w:rPr>
          <w:rFonts w:ascii="Arial" w:hAnsi="Arial" w:cs="Arial"/>
        </w:rPr>
        <w:t xml:space="preserve"> </w:t>
      </w:r>
    </w:p>
    <w:p w:rsidR="005534A7" w:rsidRDefault="005534A7" w:rsidP="005534A7">
      <w:pPr>
        <w:pStyle w:val="ListParagraph"/>
        <w:rPr>
          <w:rFonts w:ascii="Arial" w:hAnsi="Arial" w:cs="Arial"/>
        </w:rPr>
      </w:pPr>
    </w:p>
    <w:p w:rsidR="006022F5" w:rsidRPr="009203A3" w:rsidRDefault="00410182" w:rsidP="009203A3">
      <w:pPr>
        <w:ind w:left="851" w:hanging="425"/>
        <w:rPr>
          <w:rFonts w:ascii="Arial" w:hAnsi="Arial" w:cs="Arial"/>
        </w:rPr>
      </w:pPr>
      <w:r>
        <w:rPr>
          <w:rFonts w:ascii="Arial" w:hAnsi="Arial" w:cs="Arial"/>
        </w:rPr>
        <w:t>2</w:t>
      </w:r>
      <w:r w:rsidR="00C27726">
        <w:rPr>
          <w:rFonts w:ascii="Arial" w:hAnsi="Arial" w:cs="Arial"/>
        </w:rPr>
        <w:t>1</w:t>
      </w:r>
      <w:r>
        <w:rPr>
          <w:rFonts w:ascii="Arial" w:hAnsi="Arial" w:cs="Arial"/>
        </w:rPr>
        <w:t xml:space="preserve">    </w:t>
      </w:r>
      <w:r w:rsidR="006022F5" w:rsidRPr="00410182">
        <w:rPr>
          <w:rFonts w:ascii="Arial" w:hAnsi="Arial" w:cs="Arial"/>
        </w:rPr>
        <w:t xml:space="preserve">If </w:t>
      </w:r>
      <w:r>
        <w:rPr>
          <w:rFonts w:ascii="Arial" w:hAnsi="Arial" w:cs="Arial"/>
        </w:rPr>
        <w:t xml:space="preserve">the </w:t>
      </w:r>
      <w:r w:rsidR="006022F5" w:rsidRPr="00410182">
        <w:rPr>
          <w:rFonts w:ascii="Arial" w:hAnsi="Arial" w:cs="Arial"/>
        </w:rPr>
        <w:t xml:space="preserve">caretaker has to undertake additional cleaning as a result of the hire, the hirer will </w:t>
      </w:r>
      <w:r w:rsidR="00C27726">
        <w:rPr>
          <w:rFonts w:ascii="Arial" w:hAnsi="Arial" w:cs="Arial"/>
        </w:rPr>
        <w:t xml:space="preserve"> </w:t>
      </w:r>
      <w:r w:rsidR="006022F5" w:rsidRPr="00410182">
        <w:rPr>
          <w:rFonts w:ascii="Arial" w:hAnsi="Arial" w:cs="Arial"/>
        </w:rPr>
        <w:t>be sent an invoice to pay for the caretaker’s overtime.</w:t>
      </w:r>
    </w:p>
    <w:p w:rsidR="005534A7" w:rsidRPr="009700FF" w:rsidRDefault="005534A7" w:rsidP="00DF5055">
      <w:pPr>
        <w:pStyle w:val="ListParagraph"/>
        <w:numPr>
          <w:ilvl w:val="0"/>
          <w:numId w:val="11"/>
        </w:numPr>
        <w:ind w:left="993" w:hanging="567"/>
        <w:rPr>
          <w:rFonts w:ascii="Arial" w:hAnsi="Arial" w:cs="Arial"/>
        </w:rPr>
      </w:pPr>
      <w:r w:rsidRPr="009700FF">
        <w:rPr>
          <w:rFonts w:ascii="Arial" w:hAnsi="Arial" w:cs="Arial"/>
        </w:rPr>
        <w:t>The Hirer is responsible for leaving the hall</w:t>
      </w:r>
      <w:r w:rsidR="006022F5" w:rsidRPr="009700FF">
        <w:rPr>
          <w:rFonts w:ascii="Arial" w:hAnsi="Arial" w:cs="Arial"/>
        </w:rPr>
        <w:t xml:space="preserve"> </w:t>
      </w:r>
      <w:r w:rsidRPr="009700FF">
        <w:rPr>
          <w:rFonts w:ascii="Arial" w:hAnsi="Arial" w:cs="Arial"/>
        </w:rPr>
        <w:t xml:space="preserve"> clear of tables or chairs and ensure all tables and chairs are stacked safely in the back hallway.  Trolleys to move the tables and chairs are provided.</w:t>
      </w:r>
    </w:p>
    <w:p w:rsidR="005534A7" w:rsidRPr="009F5ED6" w:rsidRDefault="005534A7" w:rsidP="00386F62">
      <w:pPr>
        <w:pStyle w:val="ListParagraph"/>
        <w:ind w:left="993" w:hanging="567"/>
        <w:rPr>
          <w:rFonts w:ascii="Arial" w:hAnsi="Arial" w:cs="Arial"/>
        </w:rPr>
      </w:pPr>
    </w:p>
    <w:p w:rsidR="007B215A" w:rsidRPr="0015671F" w:rsidRDefault="005534A7" w:rsidP="00386F62">
      <w:pPr>
        <w:pStyle w:val="ListParagraph"/>
        <w:numPr>
          <w:ilvl w:val="0"/>
          <w:numId w:val="11"/>
        </w:numPr>
        <w:ind w:left="993" w:hanging="567"/>
        <w:rPr>
          <w:rFonts w:ascii="Arial" w:hAnsi="Arial" w:cs="Arial"/>
        </w:rPr>
      </w:pPr>
      <w:r w:rsidRPr="0015671F">
        <w:rPr>
          <w:rFonts w:ascii="Arial" w:hAnsi="Arial" w:cs="Arial"/>
        </w:rPr>
        <w:t xml:space="preserve">Any damage which occurred during the hire must to be notified to the Caretaker or the Town Clerk as soon as practicable. </w:t>
      </w:r>
    </w:p>
    <w:p w:rsidR="007B215A" w:rsidRPr="00410182" w:rsidRDefault="007B215A" w:rsidP="00386F62">
      <w:pPr>
        <w:ind w:left="993" w:hanging="567"/>
        <w:rPr>
          <w:rFonts w:ascii="Arial" w:hAnsi="Arial" w:cs="Arial"/>
          <w:b/>
        </w:rPr>
      </w:pPr>
      <w:r w:rsidRPr="00410182">
        <w:rPr>
          <w:rFonts w:ascii="Arial" w:hAnsi="Arial" w:cs="Arial"/>
          <w:b/>
        </w:rPr>
        <w:t>LEAVING THE PREMISES</w:t>
      </w:r>
    </w:p>
    <w:p w:rsidR="005534A7" w:rsidRPr="00410182" w:rsidRDefault="00410182" w:rsidP="00386F62">
      <w:pPr>
        <w:tabs>
          <w:tab w:val="left" w:pos="426"/>
        </w:tabs>
        <w:ind w:left="993" w:hanging="567"/>
        <w:rPr>
          <w:rFonts w:ascii="Arial" w:hAnsi="Arial" w:cs="Arial"/>
        </w:rPr>
      </w:pPr>
      <w:r>
        <w:rPr>
          <w:rFonts w:ascii="Arial" w:hAnsi="Arial" w:cs="Arial"/>
        </w:rPr>
        <w:t xml:space="preserve"> </w:t>
      </w:r>
      <w:r w:rsidR="009700FF">
        <w:rPr>
          <w:rFonts w:ascii="Arial" w:hAnsi="Arial" w:cs="Arial"/>
        </w:rPr>
        <w:t>24.</w:t>
      </w:r>
      <w:r>
        <w:rPr>
          <w:rFonts w:ascii="Arial" w:hAnsi="Arial" w:cs="Arial"/>
        </w:rPr>
        <w:t xml:space="preserve"> </w:t>
      </w:r>
      <w:r w:rsidR="00386F62">
        <w:rPr>
          <w:rFonts w:ascii="Arial" w:hAnsi="Arial" w:cs="Arial"/>
        </w:rPr>
        <w:t xml:space="preserve">  </w:t>
      </w:r>
      <w:r w:rsidR="007B215A" w:rsidRPr="00410182">
        <w:rPr>
          <w:rFonts w:ascii="Arial" w:hAnsi="Arial" w:cs="Arial"/>
        </w:rPr>
        <w:t xml:space="preserve">Hirers are responsible for ensuring that they do not create noise or nuisance  to neighbouring properties when entering and leaving the premises, particularly late at night. </w:t>
      </w:r>
      <w:r w:rsidR="005534A7" w:rsidRPr="00410182">
        <w:rPr>
          <w:rFonts w:ascii="Arial" w:hAnsi="Arial" w:cs="Arial"/>
        </w:rPr>
        <w:t xml:space="preserve">   </w:t>
      </w:r>
    </w:p>
    <w:p w:rsidR="005534A7" w:rsidRPr="00410182" w:rsidRDefault="00410182" w:rsidP="00386F62">
      <w:pPr>
        <w:tabs>
          <w:tab w:val="left" w:pos="426"/>
        </w:tabs>
        <w:ind w:left="993" w:hanging="567"/>
        <w:rPr>
          <w:rFonts w:ascii="Arial" w:hAnsi="Arial" w:cs="Arial"/>
          <w:b/>
        </w:rPr>
      </w:pPr>
      <w:r>
        <w:rPr>
          <w:rFonts w:ascii="Arial" w:hAnsi="Arial" w:cs="Arial"/>
          <w:b/>
        </w:rPr>
        <w:t>CANCEL</w:t>
      </w:r>
      <w:r w:rsidR="00E171FA">
        <w:rPr>
          <w:rFonts w:ascii="Arial" w:hAnsi="Arial" w:cs="Arial"/>
          <w:b/>
        </w:rPr>
        <w:t>L</w:t>
      </w:r>
      <w:r>
        <w:rPr>
          <w:rFonts w:ascii="Arial" w:hAnsi="Arial" w:cs="Arial"/>
          <w:b/>
        </w:rPr>
        <w:t>ATION BY HIRER</w:t>
      </w:r>
    </w:p>
    <w:p w:rsidR="005534A7" w:rsidRPr="007658E6" w:rsidRDefault="009700FF" w:rsidP="00386F62">
      <w:pPr>
        <w:tabs>
          <w:tab w:val="left" w:pos="426"/>
        </w:tabs>
        <w:ind w:left="993" w:hanging="567"/>
        <w:rPr>
          <w:rFonts w:ascii="Arial" w:hAnsi="Arial" w:cs="Arial"/>
        </w:rPr>
      </w:pPr>
      <w:r>
        <w:rPr>
          <w:rFonts w:ascii="Arial" w:hAnsi="Arial" w:cs="Arial"/>
        </w:rPr>
        <w:t>25.</w:t>
      </w:r>
      <w:r w:rsidR="007658E6">
        <w:rPr>
          <w:rFonts w:ascii="Arial" w:hAnsi="Arial" w:cs="Arial"/>
        </w:rPr>
        <w:t xml:space="preserve"> </w:t>
      </w:r>
      <w:r w:rsidR="00386F62">
        <w:rPr>
          <w:rFonts w:ascii="Arial" w:hAnsi="Arial" w:cs="Arial"/>
        </w:rPr>
        <w:t xml:space="preserve">   </w:t>
      </w:r>
      <w:r w:rsidR="005534A7" w:rsidRPr="0015671F">
        <w:rPr>
          <w:rFonts w:ascii="Arial" w:hAnsi="Arial" w:cs="Arial"/>
        </w:rPr>
        <w:t>Should the Hirer wish to cancel the booking before the date of the event and the Town Council is unable to confirm a replacement booking, the repayment of any fee shall be entirely at the discretion of the Town Council.</w:t>
      </w:r>
    </w:p>
    <w:p w:rsidR="00410182" w:rsidRPr="007658E6" w:rsidRDefault="0015671F" w:rsidP="00386F62">
      <w:pPr>
        <w:tabs>
          <w:tab w:val="left" w:pos="426"/>
        </w:tabs>
        <w:ind w:left="993" w:hanging="567"/>
        <w:rPr>
          <w:rFonts w:ascii="Arial" w:hAnsi="Arial" w:cs="Arial"/>
        </w:rPr>
      </w:pPr>
      <w:r>
        <w:rPr>
          <w:rFonts w:ascii="Arial" w:hAnsi="Arial" w:cs="Arial"/>
        </w:rPr>
        <w:t>2</w:t>
      </w:r>
      <w:r w:rsidR="009700FF">
        <w:rPr>
          <w:rFonts w:ascii="Arial" w:hAnsi="Arial" w:cs="Arial"/>
        </w:rPr>
        <w:t>6</w:t>
      </w:r>
      <w:r>
        <w:rPr>
          <w:rFonts w:ascii="Arial" w:hAnsi="Arial" w:cs="Arial"/>
        </w:rPr>
        <w:t xml:space="preserve">  </w:t>
      </w:r>
      <w:r w:rsidR="00386F62">
        <w:rPr>
          <w:rFonts w:ascii="Arial" w:hAnsi="Arial" w:cs="Arial"/>
        </w:rPr>
        <w:t xml:space="preserve">   </w:t>
      </w:r>
      <w:r w:rsidR="005534A7" w:rsidRPr="0015671F">
        <w:rPr>
          <w:rFonts w:ascii="Arial" w:hAnsi="Arial" w:cs="Arial"/>
        </w:rPr>
        <w:t>All regular block bookings must give 1</w:t>
      </w:r>
      <w:r w:rsidR="009300F8" w:rsidRPr="0015671F">
        <w:rPr>
          <w:rFonts w:ascii="Arial" w:hAnsi="Arial" w:cs="Arial"/>
        </w:rPr>
        <w:t xml:space="preserve"> weeks’ notice</w:t>
      </w:r>
      <w:r w:rsidR="005534A7" w:rsidRPr="0015671F">
        <w:rPr>
          <w:rFonts w:ascii="Arial" w:hAnsi="Arial" w:cs="Arial"/>
        </w:rPr>
        <w:t xml:space="preserve"> of c</w:t>
      </w:r>
      <w:r w:rsidR="009300F8" w:rsidRPr="0015671F">
        <w:rPr>
          <w:rFonts w:ascii="Arial" w:hAnsi="Arial" w:cs="Arial"/>
        </w:rPr>
        <w:t>ancellation of any dates or may</w:t>
      </w:r>
      <w:r w:rsidR="005534A7" w:rsidRPr="0015671F">
        <w:rPr>
          <w:rFonts w:ascii="Arial" w:hAnsi="Arial" w:cs="Arial"/>
        </w:rPr>
        <w:t xml:space="preserve"> be charged at the discretion of the Town Clerk.</w:t>
      </w:r>
    </w:p>
    <w:p w:rsidR="000472DA" w:rsidRDefault="00C27726" w:rsidP="00386F62">
      <w:pPr>
        <w:pStyle w:val="ListParagraph"/>
        <w:tabs>
          <w:tab w:val="left" w:pos="426"/>
        </w:tabs>
        <w:spacing w:after="0"/>
        <w:ind w:left="993" w:right="95" w:hanging="567"/>
        <w:rPr>
          <w:rFonts w:ascii="Arial" w:hAnsi="Arial" w:cs="Arial"/>
          <w:b/>
        </w:rPr>
      </w:pPr>
      <w:r>
        <w:rPr>
          <w:rFonts w:ascii="Arial" w:hAnsi="Arial" w:cs="Arial"/>
          <w:b/>
        </w:rPr>
        <w:t>CANCE</w:t>
      </w:r>
      <w:r w:rsidR="00BE4874">
        <w:rPr>
          <w:rFonts w:ascii="Arial" w:hAnsi="Arial" w:cs="Arial"/>
          <w:b/>
        </w:rPr>
        <w:t>L</w:t>
      </w:r>
      <w:r w:rsidR="00E171FA">
        <w:rPr>
          <w:rFonts w:ascii="Arial" w:hAnsi="Arial" w:cs="Arial"/>
          <w:b/>
        </w:rPr>
        <w:t>L</w:t>
      </w:r>
      <w:r w:rsidR="00BE4874">
        <w:rPr>
          <w:rFonts w:ascii="Arial" w:hAnsi="Arial" w:cs="Arial"/>
          <w:b/>
        </w:rPr>
        <w:t>ATION BY TOWN COUNCIL</w:t>
      </w:r>
    </w:p>
    <w:p w:rsidR="00BE4874" w:rsidRPr="00BE4874" w:rsidRDefault="00BE4874" w:rsidP="00386F62">
      <w:pPr>
        <w:pStyle w:val="ListParagraph"/>
        <w:tabs>
          <w:tab w:val="left" w:pos="426"/>
        </w:tabs>
        <w:spacing w:after="0"/>
        <w:ind w:left="993" w:right="95" w:hanging="567"/>
        <w:rPr>
          <w:rFonts w:ascii="Arial" w:hAnsi="Arial" w:cs="Arial"/>
        </w:rPr>
      </w:pPr>
    </w:p>
    <w:p w:rsidR="00BE4874" w:rsidRPr="009700FF" w:rsidRDefault="009700FF" w:rsidP="00386F62">
      <w:pPr>
        <w:tabs>
          <w:tab w:val="left" w:pos="426"/>
        </w:tabs>
        <w:spacing w:after="0"/>
        <w:ind w:left="993" w:right="95" w:hanging="567"/>
        <w:rPr>
          <w:rFonts w:ascii="Arial" w:hAnsi="Arial" w:cs="Arial"/>
        </w:rPr>
      </w:pPr>
      <w:r>
        <w:rPr>
          <w:rFonts w:ascii="Arial" w:hAnsi="Arial" w:cs="Arial"/>
        </w:rPr>
        <w:t>27</w:t>
      </w:r>
      <w:r w:rsidR="007658E6">
        <w:rPr>
          <w:rFonts w:ascii="Arial" w:hAnsi="Arial" w:cs="Arial"/>
        </w:rPr>
        <w:t>.</w:t>
      </w:r>
      <w:r w:rsidR="00BE4874" w:rsidRPr="009700FF">
        <w:rPr>
          <w:rFonts w:ascii="Arial" w:hAnsi="Arial" w:cs="Arial"/>
        </w:rPr>
        <w:t xml:space="preserve"> </w:t>
      </w:r>
      <w:r w:rsidR="009404CC">
        <w:rPr>
          <w:rFonts w:ascii="Arial" w:hAnsi="Arial" w:cs="Arial"/>
        </w:rPr>
        <w:t xml:space="preserve">   </w:t>
      </w:r>
      <w:r w:rsidR="00BE4874" w:rsidRPr="009700FF">
        <w:rPr>
          <w:rFonts w:ascii="Arial" w:hAnsi="Arial" w:cs="Arial"/>
        </w:rPr>
        <w:t xml:space="preserve">The </w:t>
      </w:r>
      <w:r w:rsidR="00D70379" w:rsidRPr="009700FF">
        <w:rPr>
          <w:rFonts w:ascii="Arial" w:hAnsi="Arial" w:cs="Arial"/>
        </w:rPr>
        <w:t>Town C</w:t>
      </w:r>
      <w:r w:rsidR="00BE4874" w:rsidRPr="009700FF">
        <w:rPr>
          <w:rFonts w:ascii="Arial" w:hAnsi="Arial" w:cs="Arial"/>
        </w:rPr>
        <w:t xml:space="preserve">ouncil reserve the right to cancel any booking in the event of the </w:t>
      </w:r>
      <w:r w:rsidR="009404CC">
        <w:rPr>
          <w:rFonts w:ascii="Arial" w:hAnsi="Arial" w:cs="Arial"/>
        </w:rPr>
        <w:t>building</w:t>
      </w:r>
      <w:r w:rsidR="00BE4874" w:rsidRPr="009700FF">
        <w:rPr>
          <w:rFonts w:ascii="Arial" w:hAnsi="Arial" w:cs="Arial"/>
        </w:rPr>
        <w:t xml:space="preserve"> being required for </w:t>
      </w:r>
      <w:r w:rsidR="00BE4874" w:rsidRPr="001273D8">
        <w:rPr>
          <w:rFonts w:ascii="Arial" w:hAnsi="Arial" w:cs="Arial"/>
        </w:rPr>
        <w:t xml:space="preserve">use </w:t>
      </w:r>
      <w:r w:rsidR="00DF5055">
        <w:rPr>
          <w:rFonts w:ascii="Arial" w:hAnsi="Arial" w:cs="Arial"/>
        </w:rPr>
        <w:t xml:space="preserve">as a Polling Station </w:t>
      </w:r>
      <w:r w:rsidR="00BE4874" w:rsidRPr="00CC1CA2">
        <w:rPr>
          <w:rFonts w:ascii="Arial" w:hAnsi="Arial" w:cs="Arial"/>
        </w:rPr>
        <w:t>or a Parliamentary or Local</w:t>
      </w:r>
      <w:r w:rsidR="00D70379" w:rsidRPr="00CC1CA2">
        <w:rPr>
          <w:rFonts w:ascii="Arial" w:hAnsi="Arial" w:cs="Arial"/>
        </w:rPr>
        <w:t xml:space="preserve"> Government Election </w:t>
      </w:r>
      <w:r w:rsidR="00BE4874" w:rsidRPr="00CC1CA2">
        <w:rPr>
          <w:rFonts w:ascii="Arial" w:hAnsi="Arial" w:cs="Arial"/>
        </w:rPr>
        <w:t>or By Election or</w:t>
      </w:r>
      <w:r w:rsidR="007A0E2B" w:rsidRPr="001273D8">
        <w:rPr>
          <w:rFonts w:ascii="Arial" w:hAnsi="Arial" w:cs="Arial"/>
        </w:rPr>
        <w:t xml:space="preserve"> ( this would have to be added if the IWC ask to use the centre for election purposes</w:t>
      </w:r>
      <w:r w:rsidR="001273D8">
        <w:rPr>
          <w:rFonts w:ascii="Arial" w:hAnsi="Arial" w:cs="Arial"/>
        </w:rPr>
        <w:t>)</w:t>
      </w:r>
      <w:r w:rsidR="007A0E2B">
        <w:rPr>
          <w:rFonts w:ascii="Arial" w:hAnsi="Arial" w:cs="Arial"/>
        </w:rPr>
        <w:t xml:space="preserve"> </w:t>
      </w:r>
      <w:r w:rsidR="001273D8">
        <w:rPr>
          <w:rFonts w:ascii="Arial" w:hAnsi="Arial" w:cs="Arial"/>
        </w:rPr>
        <w:t xml:space="preserve"> or</w:t>
      </w:r>
      <w:r w:rsidR="007A0E2B">
        <w:rPr>
          <w:rFonts w:ascii="Arial" w:hAnsi="Arial" w:cs="Arial"/>
        </w:rPr>
        <w:t xml:space="preserve"> </w:t>
      </w:r>
      <w:r w:rsidR="005B1675">
        <w:rPr>
          <w:rFonts w:ascii="Arial" w:hAnsi="Arial" w:cs="Arial"/>
        </w:rPr>
        <w:t xml:space="preserve">for any </w:t>
      </w:r>
      <w:r w:rsidR="00BE4874" w:rsidRPr="007A0E2B">
        <w:rPr>
          <w:rFonts w:ascii="Arial" w:hAnsi="Arial" w:cs="Arial"/>
        </w:rPr>
        <w:t xml:space="preserve"> </w:t>
      </w:r>
      <w:r w:rsidR="005B1675">
        <w:rPr>
          <w:rFonts w:ascii="Arial" w:hAnsi="Arial" w:cs="Arial"/>
        </w:rPr>
        <w:t>additional</w:t>
      </w:r>
      <w:r w:rsidR="00D70379" w:rsidRPr="009700FF">
        <w:rPr>
          <w:rFonts w:ascii="Arial" w:hAnsi="Arial" w:cs="Arial"/>
        </w:rPr>
        <w:t xml:space="preserve"> Town Council meeting</w:t>
      </w:r>
      <w:r w:rsidR="005B1675">
        <w:rPr>
          <w:rFonts w:ascii="Arial" w:hAnsi="Arial" w:cs="Arial"/>
        </w:rPr>
        <w:t>s</w:t>
      </w:r>
      <w:r w:rsidR="00D70379" w:rsidRPr="009700FF">
        <w:rPr>
          <w:rFonts w:ascii="Arial" w:hAnsi="Arial" w:cs="Arial"/>
        </w:rPr>
        <w:t xml:space="preserve"> or any </w:t>
      </w:r>
      <w:r w:rsidR="00BE4874" w:rsidRPr="009700FF">
        <w:rPr>
          <w:rFonts w:ascii="Arial" w:hAnsi="Arial" w:cs="Arial"/>
        </w:rPr>
        <w:t>other emergency purpose in which case the Hirer shall be entitled to a full refund of any fee already paid</w:t>
      </w:r>
    </w:p>
    <w:p w:rsidR="00BE4874" w:rsidRPr="00BE4874" w:rsidRDefault="00BE4874" w:rsidP="00386F62">
      <w:pPr>
        <w:pStyle w:val="ListParagraph"/>
        <w:tabs>
          <w:tab w:val="left" w:pos="426"/>
        </w:tabs>
        <w:spacing w:after="0"/>
        <w:ind w:left="993" w:right="95" w:hanging="567"/>
        <w:rPr>
          <w:rFonts w:ascii="Arial" w:hAnsi="Arial" w:cs="Arial"/>
        </w:rPr>
      </w:pPr>
    </w:p>
    <w:p w:rsidR="00BE4874" w:rsidRPr="009700FF" w:rsidRDefault="009700FF" w:rsidP="00386F62">
      <w:pPr>
        <w:tabs>
          <w:tab w:val="left" w:pos="426"/>
        </w:tabs>
        <w:spacing w:after="0"/>
        <w:ind w:left="993" w:right="95" w:hanging="567"/>
        <w:rPr>
          <w:rFonts w:ascii="Arial" w:hAnsi="Arial" w:cs="Arial"/>
        </w:rPr>
      </w:pPr>
      <w:r>
        <w:rPr>
          <w:rFonts w:ascii="Arial" w:hAnsi="Arial" w:cs="Arial"/>
        </w:rPr>
        <w:t>28</w:t>
      </w:r>
      <w:r w:rsidR="007658E6">
        <w:rPr>
          <w:rFonts w:ascii="Arial" w:hAnsi="Arial" w:cs="Arial"/>
        </w:rPr>
        <w:t xml:space="preserve">. </w:t>
      </w:r>
      <w:r w:rsidR="009404CC">
        <w:rPr>
          <w:rFonts w:ascii="Arial" w:hAnsi="Arial" w:cs="Arial"/>
        </w:rPr>
        <w:t xml:space="preserve">   </w:t>
      </w:r>
      <w:r w:rsidR="007658E6">
        <w:rPr>
          <w:rFonts w:ascii="Arial" w:hAnsi="Arial" w:cs="Arial"/>
        </w:rPr>
        <w:t xml:space="preserve"> </w:t>
      </w:r>
      <w:r w:rsidR="00BE4874" w:rsidRPr="009700FF">
        <w:rPr>
          <w:rFonts w:ascii="Arial" w:hAnsi="Arial" w:cs="Arial"/>
        </w:rPr>
        <w:t xml:space="preserve">In the event of the </w:t>
      </w:r>
      <w:r w:rsidR="00184C84">
        <w:rPr>
          <w:rFonts w:ascii="Arial" w:hAnsi="Arial" w:cs="Arial"/>
        </w:rPr>
        <w:t>building</w:t>
      </w:r>
      <w:r w:rsidR="00BE4874" w:rsidRPr="009700FF">
        <w:rPr>
          <w:rFonts w:ascii="Arial" w:hAnsi="Arial" w:cs="Arial"/>
        </w:rPr>
        <w:t xml:space="preserve"> being rendered unfit for the use for which it had been </w:t>
      </w:r>
      <w:r w:rsidR="0098716F">
        <w:rPr>
          <w:rFonts w:ascii="Arial" w:hAnsi="Arial" w:cs="Arial"/>
        </w:rPr>
        <w:t xml:space="preserve"> </w:t>
      </w:r>
      <w:r w:rsidR="00BE4874" w:rsidRPr="009700FF">
        <w:rPr>
          <w:rFonts w:ascii="Arial" w:hAnsi="Arial" w:cs="Arial"/>
        </w:rPr>
        <w:t>already hired by whatever circumstances, the Town Council shall not be liable to the hirer.</w:t>
      </w:r>
    </w:p>
    <w:p w:rsidR="00422A19" w:rsidRPr="004E71B1" w:rsidRDefault="00422A19" w:rsidP="004E71B1">
      <w:pPr>
        <w:tabs>
          <w:tab w:val="left" w:pos="426"/>
        </w:tabs>
        <w:spacing w:after="0"/>
        <w:ind w:right="95"/>
        <w:rPr>
          <w:rFonts w:ascii="Arial" w:hAnsi="Arial" w:cs="Arial"/>
          <w:b/>
        </w:rPr>
      </w:pPr>
    </w:p>
    <w:p w:rsidR="000B0F85" w:rsidRDefault="009404CC" w:rsidP="007658E6">
      <w:pPr>
        <w:pStyle w:val="ListParagraph"/>
        <w:tabs>
          <w:tab w:val="left" w:pos="426"/>
        </w:tabs>
        <w:spacing w:after="0"/>
        <w:ind w:left="426" w:right="95"/>
        <w:rPr>
          <w:rFonts w:ascii="Arial" w:hAnsi="Arial" w:cs="Arial"/>
          <w:b/>
        </w:rPr>
      </w:pPr>
      <w:r>
        <w:rPr>
          <w:rFonts w:ascii="Arial" w:hAnsi="Arial" w:cs="Arial"/>
          <w:b/>
        </w:rPr>
        <w:t xml:space="preserve">OPENING AND CLOSING OF PREMISES </w:t>
      </w:r>
    </w:p>
    <w:p w:rsidR="009404CC" w:rsidRPr="009404CC" w:rsidRDefault="009404CC" w:rsidP="009404CC">
      <w:pPr>
        <w:tabs>
          <w:tab w:val="left" w:pos="426"/>
        </w:tabs>
        <w:spacing w:after="0"/>
        <w:ind w:right="95"/>
        <w:rPr>
          <w:rFonts w:ascii="Arial" w:hAnsi="Arial" w:cs="Arial"/>
        </w:rPr>
      </w:pPr>
    </w:p>
    <w:p w:rsidR="00CC1CA2" w:rsidRDefault="009404CC" w:rsidP="00CC1CA2">
      <w:pPr>
        <w:tabs>
          <w:tab w:val="left" w:pos="993"/>
        </w:tabs>
        <w:spacing w:after="0"/>
        <w:ind w:left="993" w:right="95" w:hanging="567"/>
        <w:rPr>
          <w:rFonts w:ascii="Arial" w:hAnsi="Arial" w:cs="Arial"/>
        </w:rPr>
      </w:pPr>
      <w:r>
        <w:rPr>
          <w:rFonts w:ascii="Arial" w:hAnsi="Arial" w:cs="Arial"/>
        </w:rPr>
        <w:t xml:space="preserve"> 29.    </w:t>
      </w:r>
      <w:r w:rsidR="00CC1CA2">
        <w:rPr>
          <w:rFonts w:ascii="Arial" w:hAnsi="Arial" w:cs="Arial"/>
        </w:rPr>
        <w:t>The caretaker will open and shut the building for you.</w:t>
      </w:r>
    </w:p>
    <w:p w:rsidR="00CC1CA2" w:rsidRDefault="00CC1CA2" w:rsidP="00CC1CA2">
      <w:pPr>
        <w:tabs>
          <w:tab w:val="left" w:pos="993"/>
        </w:tabs>
        <w:spacing w:after="0"/>
        <w:ind w:left="993" w:right="95" w:hanging="567"/>
        <w:rPr>
          <w:rFonts w:ascii="Arial" w:hAnsi="Arial" w:cs="Arial"/>
        </w:rPr>
      </w:pPr>
    </w:p>
    <w:p w:rsidR="00CC1CA2" w:rsidRPr="00CC1CA2" w:rsidRDefault="00CC1CA2" w:rsidP="00CC1CA2">
      <w:pPr>
        <w:tabs>
          <w:tab w:val="left" w:pos="993"/>
        </w:tabs>
        <w:spacing w:after="0"/>
        <w:ind w:left="993" w:right="95" w:hanging="567"/>
        <w:rPr>
          <w:rFonts w:ascii="Arial" w:hAnsi="Arial" w:cs="Arial"/>
          <w:b/>
        </w:rPr>
      </w:pPr>
      <w:r w:rsidRPr="00CC1CA2">
        <w:rPr>
          <w:rFonts w:ascii="Arial" w:hAnsi="Arial" w:cs="Arial"/>
          <w:b/>
        </w:rPr>
        <w:t>SET UP AND CLEAR UP</w:t>
      </w:r>
    </w:p>
    <w:p w:rsidR="00CC1CA2" w:rsidRDefault="00CC1CA2" w:rsidP="00CC1CA2">
      <w:pPr>
        <w:tabs>
          <w:tab w:val="left" w:pos="993"/>
        </w:tabs>
        <w:spacing w:after="0"/>
        <w:ind w:left="993" w:right="95" w:hanging="567"/>
        <w:rPr>
          <w:rFonts w:ascii="Arial" w:hAnsi="Arial" w:cs="Arial"/>
        </w:rPr>
      </w:pPr>
    </w:p>
    <w:p w:rsidR="009404CC" w:rsidRPr="009404CC" w:rsidRDefault="0098716F" w:rsidP="0098716F">
      <w:pPr>
        <w:tabs>
          <w:tab w:val="left" w:pos="1134"/>
        </w:tabs>
        <w:spacing w:after="0"/>
        <w:ind w:left="993" w:right="95" w:hanging="567"/>
        <w:rPr>
          <w:rFonts w:ascii="Arial" w:hAnsi="Arial" w:cs="Arial"/>
        </w:rPr>
      </w:pPr>
      <w:r>
        <w:rPr>
          <w:rFonts w:ascii="Arial" w:hAnsi="Arial" w:cs="Arial"/>
        </w:rPr>
        <w:t xml:space="preserve">30.    </w:t>
      </w:r>
      <w:r w:rsidR="00CC1CA2">
        <w:rPr>
          <w:rFonts w:ascii="Arial" w:hAnsi="Arial" w:cs="Arial"/>
        </w:rPr>
        <w:t xml:space="preserve">Please ensure you include adequate time for setting up and clearing </w:t>
      </w:r>
      <w:r>
        <w:rPr>
          <w:rFonts w:ascii="Arial" w:hAnsi="Arial" w:cs="Arial"/>
        </w:rPr>
        <w:t>up in your hire   time.</w:t>
      </w:r>
    </w:p>
    <w:p w:rsidR="000B0F85" w:rsidRDefault="000B0F85" w:rsidP="009404CC">
      <w:pPr>
        <w:pStyle w:val="ListParagraph"/>
        <w:tabs>
          <w:tab w:val="left" w:pos="1134"/>
        </w:tabs>
        <w:spacing w:after="0"/>
        <w:ind w:left="426" w:right="95"/>
        <w:rPr>
          <w:rFonts w:ascii="Arial" w:hAnsi="Arial" w:cs="Arial"/>
          <w:b/>
        </w:rPr>
      </w:pPr>
    </w:p>
    <w:p w:rsidR="000B0F85" w:rsidRDefault="000B0F85" w:rsidP="007658E6">
      <w:pPr>
        <w:pStyle w:val="ListParagraph"/>
        <w:tabs>
          <w:tab w:val="left" w:pos="426"/>
        </w:tabs>
        <w:spacing w:after="0"/>
        <w:ind w:left="426" w:right="95"/>
        <w:rPr>
          <w:rFonts w:ascii="Arial" w:hAnsi="Arial" w:cs="Arial"/>
          <w:b/>
        </w:rPr>
      </w:pPr>
    </w:p>
    <w:p w:rsidR="000B0F85" w:rsidRDefault="000B0F85" w:rsidP="00B531F3">
      <w:pPr>
        <w:pStyle w:val="ListParagraph"/>
        <w:spacing w:after="0"/>
        <w:ind w:left="0" w:right="95"/>
        <w:rPr>
          <w:rFonts w:ascii="Arial" w:hAnsi="Arial" w:cs="Arial"/>
          <w:b/>
        </w:rPr>
      </w:pPr>
    </w:p>
    <w:p w:rsidR="000B0F85" w:rsidRDefault="000B0F85" w:rsidP="00B531F3">
      <w:pPr>
        <w:pStyle w:val="ListParagraph"/>
        <w:spacing w:after="0"/>
        <w:ind w:left="0" w:right="95"/>
        <w:rPr>
          <w:rFonts w:ascii="Arial" w:hAnsi="Arial" w:cs="Arial"/>
          <w:b/>
        </w:rPr>
      </w:pPr>
    </w:p>
    <w:p w:rsidR="00F073CA" w:rsidRDefault="00F073CA" w:rsidP="00B531F3">
      <w:pPr>
        <w:pStyle w:val="ListParagraph"/>
        <w:spacing w:after="0"/>
        <w:ind w:left="0" w:right="95"/>
        <w:rPr>
          <w:rFonts w:ascii="Arial" w:hAnsi="Arial" w:cs="Arial"/>
          <w:b/>
        </w:rPr>
      </w:pPr>
    </w:p>
    <w:p w:rsidR="001273D8" w:rsidRDefault="001273D8" w:rsidP="00B531F3">
      <w:pPr>
        <w:pStyle w:val="ListParagraph"/>
        <w:spacing w:after="0"/>
        <w:ind w:left="0" w:right="95"/>
        <w:rPr>
          <w:rFonts w:ascii="Arial" w:hAnsi="Arial" w:cs="Arial"/>
          <w:b/>
        </w:rPr>
      </w:pPr>
    </w:p>
    <w:p w:rsidR="001273D8" w:rsidRDefault="001273D8" w:rsidP="00B531F3">
      <w:pPr>
        <w:pStyle w:val="ListParagraph"/>
        <w:spacing w:after="0"/>
        <w:ind w:left="0" w:right="95"/>
        <w:rPr>
          <w:rFonts w:ascii="Arial" w:hAnsi="Arial" w:cs="Arial"/>
          <w:b/>
        </w:rPr>
      </w:pPr>
    </w:p>
    <w:p w:rsidR="001273D8" w:rsidRDefault="001273D8" w:rsidP="00B531F3">
      <w:pPr>
        <w:pStyle w:val="ListParagraph"/>
        <w:spacing w:after="0"/>
        <w:ind w:left="0" w:right="95"/>
        <w:rPr>
          <w:rFonts w:ascii="Arial" w:hAnsi="Arial" w:cs="Arial"/>
          <w:b/>
        </w:rPr>
      </w:pPr>
    </w:p>
    <w:p w:rsidR="001273D8" w:rsidRDefault="001273D8" w:rsidP="00B531F3">
      <w:pPr>
        <w:pStyle w:val="ListParagraph"/>
        <w:spacing w:after="0"/>
        <w:ind w:left="0" w:right="95"/>
        <w:rPr>
          <w:rFonts w:ascii="Arial" w:hAnsi="Arial" w:cs="Arial"/>
          <w:b/>
        </w:rPr>
      </w:pPr>
    </w:p>
    <w:p w:rsidR="00237853" w:rsidRDefault="00237853" w:rsidP="00B531F3">
      <w:pPr>
        <w:pStyle w:val="ListParagraph"/>
        <w:spacing w:after="0"/>
        <w:ind w:left="0" w:right="95"/>
        <w:rPr>
          <w:rFonts w:ascii="Arial" w:hAnsi="Arial" w:cs="Arial"/>
          <w:b/>
        </w:rPr>
      </w:pPr>
    </w:p>
    <w:p w:rsidR="00237853" w:rsidRDefault="00237853" w:rsidP="00B531F3">
      <w:pPr>
        <w:pStyle w:val="ListParagraph"/>
        <w:spacing w:after="0"/>
        <w:ind w:left="0" w:right="95"/>
        <w:rPr>
          <w:rFonts w:ascii="Arial" w:hAnsi="Arial" w:cs="Arial"/>
          <w:b/>
        </w:rPr>
      </w:pPr>
    </w:p>
    <w:p w:rsidR="00410182" w:rsidRDefault="00410182" w:rsidP="00F073CA">
      <w:pPr>
        <w:widowControl w:val="0"/>
        <w:spacing w:after="0" w:line="240" w:lineRule="auto"/>
        <w:rPr>
          <w:rFonts w:ascii="Arial" w:hAnsi="Arial" w:cs="Arial"/>
          <w:b/>
          <w:sz w:val="36"/>
          <w:szCs w:val="36"/>
          <w:lang w:val="en-US"/>
        </w:rPr>
      </w:pPr>
    </w:p>
    <w:p w:rsidR="00F879D2" w:rsidRDefault="00F879D2" w:rsidP="00A514DB">
      <w:pPr>
        <w:pStyle w:val="ListParagraph"/>
        <w:spacing w:after="0" w:line="240" w:lineRule="auto"/>
        <w:ind w:left="0" w:right="95"/>
        <w:rPr>
          <w:rFonts w:ascii="Arial" w:hAnsi="Arial" w:cs="Arial"/>
          <w:b/>
          <w:sz w:val="36"/>
          <w:szCs w:val="36"/>
        </w:rPr>
      </w:pPr>
    </w:p>
    <w:p w:rsidR="00F879D2" w:rsidRDefault="00F879D2" w:rsidP="00A514DB">
      <w:pPr>
        <w:pStyle w:val="ListParagraph"/>
        <w:spacing w:after="0" w:line="240" w:lineRule="auto"/>
        <w:ind w:left="0" w:right="95"/>
        <w:rPr>
          <w:rFonts w:ascii="Arial" w:hAnsi="Arial" w:cs="Arial"/>
          <w:b/>
          <w:sz w:val="36"/>
          <w:szCs w:val="36"/>
        </w:rPr>
      </w:pPr>
    </w:p>
    <w:p w:rsidR="00F073CA" w:rsidRPr="00F073CA" w:rsidRDefault="00A514DB" w:rsidP="00A514DB">
      <w:pPr>
        <w:pStyle w:val="ListParagraph"/>
        <w:spacing w:after="0" w:line="240" w:lineRule="auto"/>
        <w:ind w:left="0" w:right="95"/>
        <w:rPr>
          <w:rFonts w:ascii="Arial" w:hAnsi="Arial" w:cs="Arial"/>
          <w:b/>
        </w:rPr>
      </w:pPr>
      <w:r w:rsidRPr="00F41FB8">
        <w:rPr>
          <w:rFonts w:ascii="Arial" w:hAnsi="Arial" w:cs="Arial"/>
          <w:b/>
          <w:sz w:val="36"/>
          <w:szCs w:val="36"/>
        </w:rPr>
        <w:t xml:space="preserve">BOOKING </w:t>
      </w:r>
      <w:r w:rsidR="00F073CA" w:rsidRPr="00F41FB8">
        <w:rPr>
          <w:rFonts w:ascii="Arial" w:hAnsi="Arial" w:cs="Arial"/>
          <w:b/>
          <w:sz w:val="36"/>
          <w:szCs w:val="36"/>
        </w:rPr>
        <w:t>FORM</w:t>
      </w:r>
      <w:r w:rsidR="00F073CA" w:rsidRPr="00F073CA">
        <w:rPr>
          <w:rFonts w:ascii="Arial" w:hAnsi="Arial" w:cs="Arial"/>
          <w:b/>
        </w:rPr>
        <w:t xml:space="preserve">    </w:t>
      </w:r>
      <w:r w:rsidR="00F073CA" w:rsidRPr="00366543">
        <w:rPr>
          <w:rFonts w:ascii="Arial" w:hAnsi="Arial" w:cs="Arial"/>
          <w:b/>
          <w:color w:val="FF0000"/>
        </w:rPr>
        <w:t>Please fill in</w:t>
      </w:r>
      <w:r w:rsidR="00366543">
        <w:rPr>
          <w:rFonts w:ascii="Arial" w:hAnsi="Arial" w:cs="Arial"/>
          <w:b/>
          <w:color w:val="FF0000"/>
        </w:rPr>
        <w:t xml:space="preserve"> both </w:t>
      </w:r>
      <w:r w:rsidR="00825FB6">
        <w:rPr>
          <w:rFonts w:ascii="Arial" w:hAnsi="Arial" w:cs="Arial"/>
          <w:b/>
          <w:color w:val="FF0000"/>
        </w:rPr>
        <w:t>pages of this form</w:t>
      </w:r>
    </w:p>
    <w:p w:rsidR="00A514DB" w:rsidRPr="002B130F" w:rsidRDefault="00A514DB" w:rsidP="00A514DB">
      <w:pPr>
        <w:pStyle w:val="ListParagraph"/>
        <w:spacing w:after="0" w:line="240" w:lineRule="auto"/>
        <w:ind w:left="0" w:right="95"/>
        <w:rPr>
          <w:rFonts w:ascii="Arial" w:hAnsi="Arial" w:cs="Arial"/>
          <w:b/>
          <w:i/>
          <w:u w:val="single"/>
        </w:rPr>
      </w:pPr>
      <w:r w:rsidRPr="002B130F">
        <w:rPr>
          <w:rFonts w:ascii="Arial" w:hAnsi="Arial" w:cs="Arial"/>
          <w:b/>
        </w:rPr>
        <w:tab/>
      </w:r>
      <w:r w:rsidRPr="002B130F">
        <w:rPr>
          <w:rFonts w:ascii="Arial" w:hAnsi="Arial" w:cs="Arial"/>
          <w:b/>
        </w:rPr>
        <w:tab/>
      </w:r>
      <w:r w:rsidRPr="002B130F">
        <w:rPr>
          <w:rFonts w:ascii="Arial" w:hAnsi="Arial" w:cs="Arial"/>
          <w:b/>
        </w:rPr>
        <w:tab/>
      </w:r>
      <w:r w:rsidRPr="002B130F">
        <w:rPr>
          <w:rFonts w:ascii="Arial" w:hAnsi="Arial" w:cs="Arial"/>
          <w:b/>
        </w:rPr>
        <w:tab/>
      </w:r>
    </w:p>
    <w:tbl>
      <w:tblPr>
        <w:tblStyle w:val="TableGrid"/>
        <w:tblW w:w="9747" w:type="dxa"/>
        <w:tblLayout w:type="fixed"/>
        <w:tblLook w:val="04A0" w:firstRow="1" w:lastRow="0" w:firstColumn="1" w:lastColumn="0" w:noHBand="0" w:noVBand="1"/>
      </w:tblPr>
      <w:tblGrid>
        <w:gridCol w:w="1242"/>
        <w:gridCol w:w="2268"/>
        <w:gridCol w:w="851"/>
        <w:gridCol w:w="850"/>
        <w:gridCol w:w="993"/>
        <w:gridCol w:w="992"/>
        <w:gridCol w:w="850"/>
        <w:gridCol w:w="851"/>
        <w:gridCol w:w="850"/>
      </w:tblGrid>
      <w:tr w:rsidR="008C1928" w:rsidTr="00DA0BC1">
        <w:tc>
          <w:tcPr>
            <w:tcW w:w="1242" w:type="dxa"/>
            <w:shd w:val="clear" w:color="auto" w:fill="FDE9D9" w:themeFill="accent6" w:themeFillTint="33"/>
          </w:tcPr>
          <w:p w:rsidR="008C1928" w:rsidRPr="008C1928" w:rsidRDefault="008C1928" w:rsidP="00F073CA">
            <w:pPr>
              <w:pStyle w:val="ListParagraph"/>
              <w:ind w:left="0" w:right="95"/>
              <w:jc w:val="center"/>
              <w:rPr>
                <w:rFonts w:ascii="Arial" w:hAnsi="Arial" w:cs="Arial"/>
                <w:b/>
                <w:sz w:val="20"/>
                <w:szCs w:val="20"/>
              </w:rPr>
            </w:pPr>
            <w:r w:rsidRPr="008C1928">
              <w:rPr>
                <w:rFonts w:ascii="Arial" w:hAnsi="Arial" w:cs="Arial"/>
                <w:b/>
                <w:sz w:val="20"/>
                <w:szCs w:val="20"/>
              </w:rPr>
              <w:t>Date required</w:t>
            </w:r>
          </w:p>
        </w:tc>
        <w:tc>
          <w:tcPr>
            <w:tcW w:w="2268" w:type="dxa"/>
            <w:shd w:val="clear" w:color="auto" w:fill="FDE9D9" w:themeFill="accent6" w:themeFillTint="33"/>
          </w:tcPr>
          <w:p w:rsidR="008C1928" w:rsidRPr="008C1928" w:rsidRDefault="008C1928" w:rsidP="00CC6BE6">
            <w:pPr>
              <w:pStyle w:val="ListParagraph"/>
              <w:ind w:left="0" w:right="95"/>
              <w:rPr>
                <w:rFonts w:ascii="Arial" w:hAnsi="Arial" w:cs="Arial"/>
                <w:b/>
                <w:sz w:val="20"/>
                <w:szCs w:val="20"/>
              </w:rPr>
            </w:pPr>
            <w:r w:rsidRPr="008C1928">
              <w:rPr>
                <w:rFonts w:ascii="Arial" w:hAnsi="Arial" w:cs="Arial"/>
                <w:b/>
                <w:sz w:val="20"/>
                <w:szCs w:val="20"/>
              </w:rPr>
              <w:t>Please tick hire requirement</w:t>
            </w:r>
          </w:p>
        </w:tc>
        <w:tc>
          <w:tcPr>
            <w:tcW w:w="851" w:type="dxa"/>
            <w:shd w:val="clear" w:color="auto" w:fill="FDE9D9" w:themeFill="accent6" w:themeFillTint="33"/>
          </w:tcPr>
          <w:p w:rsidR="008C1928" w:rsidRPr="008C1928" w:rsidRDefault="008C1928" w:rsidP="008C1928">
            <w:pPr>
              <w:pStyle w:val="ListParagraph"/>
              <w:ind w:left="0" w:right="95"/>
              <w:rPr>
                <w:rFonts w:ascii="Arial" w:hAnsi="Arial" w:cs="Arial"/>
                <w:b/>
                <w:sz w:val="20"/>
                <w:szCs w:val="20"/>
              </w:rPr>
            </w:pPr>
            <w:r w:rsidRPr="008C1928">
              <w:rPr>
                <w:rFonts w:ascii="Arial" w:hAnsi="Arial" w:cs="Arial"/>
                <w:b/>
                <w:sz w:val="20"/>
                <w:szCs w:val="20"/>
              </w:rPr>
              <w:t>Time from</w:t>
            </w:r>
          </w:p>
        </w:tc>
        <w:tc>
          <w:tcPr>
            <w:tcW w:w="850" w:type="dxa"/>
            <w:shd w:val="clear" w:color="auto" w:fill="FDE9D9" w:themeFill="accent6" w:themeFillTint="33"/>
          </w:tcPr>
          <w:p w:rsidR="008C1928" w:rsidRPr="008C1928" w:rsidRDefault="008C1928" w:rsidP="008C1928">
            <w:pPr>
              <w:pStyle w:val="ListParagraph"/>
              <w:ind w:left="0" w:right="95"/>
              <w:rPr>
                <w:rFonts w:ascii="Arial" w:hAnsi="Arial" w:cs="Arial"/>
                <w:b/>
                <w:sz w:val="20"/>
                <w:szCs w:val="20"/>
              </w:rPr>
            </w:pPr>
            <w:r w:rsidRPr="008C1928">
              <w:rPr>
                <w:rFonts w:ascii="Arial" w:hAnsi="Arial" w:cs="Arial"/>
                <w:b/>
                <w:sz w:val="20"/>
                <w:szCs w:val="20"/>
              </w:rPr>
              <w:t>Time to</w:t>
            </w:r>
          </w:p>
        </w:tc>
        <w:tc>
          <w:tcPr>
            <w:tcW w:w="993" w:type="dxa"/>
            <w:shd w:val="clear" w:color="auto" w:fill="FDE9D9" w:themeFill="accent6" w:themeFillTint="33"/>
          </w:tcPr>
          <w:p w:rsidR="008C1928" w:rsidRPr="008C1928" w:rsidRDefault="008C1928" w:rsidP="008C1928">
            <w:pPr>
              <w:pStyle w:val="ListParagraph"/>
              <w:ind w:left="0" w:right="95"/>
              <w:rPr>
                <w:rFonts w:ascii="Arial" w:hAnsi="Arial" w:cs="Arial"/>
                <w:b/>
                <w:sz w:val="20"/>
                <w:szCs w:val="20"/>
              </w:rPr>
            </w:pPr>
            <w:r w:rsidRPr="008C1928">
              <w:rPr>
                <w:rFonts w:ascii="Arial" w:hAnsi="Arial" w:cs="Arial"/>
                <w:b/>
                <w:sz w:val="20"/>
                <w:szCs w:val="20"/>
              </w:rPr>
              <w:t>Total Hours</w:t>
            </w:r>
          </w:p>
        </w:tc>
        <w:tc>
          <w:tcPr>
            <w:tcW w:w="992" w:type="dxa"/>
            <w:shd w:val="clear" w:color="auto" w:fill="FDE9D9" w:themeFill="accent6" w:themeFillTint="33"/>
          </w:tcPr>
          <w:p w:rsidR="008C1928" w:rsidRPr="008C1928" w:rsidRDefault="008C1928" w:rsidP="00F073CA">
            <w:pPr>
              <w:pStyle w:val="ListParagraph"/>
              <w:ind w:left="0" w:right="95"/>
              <w:jc w:val="center"/>
              <w:rPr>
                <w:rFonts w:ascii="Arial" w:hAnsi="Arial" w:cs="Arial"/>
                <w:b/>
                <w:sz w:val="20"/>
                <w:szCs w:val="20"/>
              </w:rPr>
            </w:pPr>
            <w:r w:rsidRPr="008C1928">
              <w:rPr>
                <w:rFonts w:ascii="Arial" w:hAnsi="Arial" w:cs="Arial"/>
                <w:b/>
                <w:sz w:val="20"/>
                <w:szCs w:val="20"/>
              </w:rPr>
              <w:t>Fee per hour</w:t>
            </w:r>
          </w:p>
        </w:tc>
        <w:tc>
          <w:tcPr>
            <w:tcW w:w="850" w:type="dxa"/>
            <w:shd w:val="clear" w:color="auto" w:fill="FDE9D9" w:themeFill="accent6" w:themeFillTint="33"/>
          </w:tcPr>
          <w:p w:rsidR="008C1928" w:rsidRPr="008C1928" w:rsidRDefault="008C1928" w:rsidP="00F073CA">
            <w:pPr>
              <w:pStyle w:val="ListParagraph"/>
              <w:ind w:left="0" w:right="95"/>
              <w:jc w:val="center"/>
              <w:rPr>
                <w:rFonts w:ascii="Arial" w:hAnsi="Arial" w:cs="Arial"/>
                <w:b/>
                <w:sz w:val="20"/>
                <w:szCs w:val="20"/>
              </w:rPr>
            </w:pPr>
            <w:r w:rsidRPr="008C1928">
              <w:rPr>
                <w:rFonts w:ascii="Arial" w:hAnsi="Arial" w:cs="Arial"/>
                <w:b/>
                <w:sz w:val="20"/>
                <w:szCs w:val="20"/>
              </w:rPr>
              <w:t>VAT</w:t>
            </w:r>
          </w:p>
        </w:tc>
        <w:tc>
          <w:tcPr>
            <w:tcW w:w="851" w:type="dxa"/>
            <w:shd w:val="clear" w:color="auto" w:fill="FDE9D9" w:themeFill="accent6" w:themeFillTint="33"/>
          </w:tcPr>
          <w:p w:rsidR="008C1928" w:rsidRPr="008C1928" w:rsidRDefault="008C1928" w:rsidP="00F073CA">
            <w:pPr>
              <w:pStyle w:val="ListParagraph"/>
              <w:ind w:left="0" w:right="95"/>
              <w:jc w:val="center"/>
              <w:rPr>
                <w:rFonts w:ascii="Arial" w:hAnsi="Arial" w:cs="Arial"/>
                <w:b/>
                <w:sz w:val="20"/>
                <w:szCs w:val="20"/>
              </w:rPr>
            </w:pPr>
            <w:r>
              <w:rPr>
                <w:rFonts w:ascii="Arial" w:hAnsi="Arial" w:cs="Arial"/>
                <w:b/>
                <w:sz w:val="20"/>
                <w:szCs w:val="20"/>
              </w:rPr>
              <w:t>To</w:t>
            </w:r>
          </w:p>
        </w:tc>
        <w:tc>
          <w:tcPr>
            <w:tcW w:w="850" w:type="dxa"/>
            <w:shd w:val="clear" w:color="auto" w:fill="FDE9D9" w:themeFill="accent6" w:themeFillTint="33"/>
          </w:tcPr>
          <w:p w:rsidR="008C1928" w:rsidRPr="008C1928" w:rsidRDefault="008C1928" w:rsidP="00F073CA">
            <w:pPr>
              <w:pStyle w:val="ListParagraph"/>
              <w:ind w:left="0" w:right="95"/>
              <w:jc w:val="center"/>
              <w:rPr>
                <w:rFonts w:ascii="Arial" w:hAnsi="Arial" w:cs="Arial"/>
                <w:b/>
                <w:sz w:val="20"/>
                <w:szCs w:val="20"/>
              </w:rPr>
            </w:pPr>
            <w:r w:rsidRPr="008C1928">
              <w:rPr>
                <w:rFonts w:ascii="Arial" w:hAnsi="Arial" w:cs="Arial"/>
                <w:b/>
                <w:sz w:val="20"/>
                <w:szCs w:val="20"/>
              </w:rPr>
              <w:t>Fee to be paid</w:t>
            </w:r>
          </w:p>
        </w:tc>
      </w:tr>
      <w:tr w:rsidR="008C1928" w:rsidTr="00DA0BC1">
        <w:trPr>
          <w:trHeight w:val="420"/>
        </w:trPr>
        <w:tc>
          <w:tcPr>
            <w:tcW w:w="1242" w:type="dxa"/>
          </w:tcPr>
          <w:p w:rsidR="008C1928" w:rsidRDefault="008C1928" w:rsidP="00F073CA">
            <w:pPr>
              <w:pStyle w:val="ListParagraph"/>
              <w:ind w:left="0" w:right="95"/>
              <w:rPr>
                <w:rFonts w:ascii="Arial" w:hAnsi="Arial" w:cs="Arial"/>
                <w:sz w:val="24"/>
                <w:szCs w:val="24"/>
              </w:rPr>
            </w:pPr>
          </w:p>
          <w:p w:rsidR="008C1928" w:rsidRDefault="008C1928" w:rsidP="00F073CA">
            <w:pPr>
              <w:pStyle w:val="ListParagraph"/>
              <w:ind w:left="0" w:right="95"/>
              <w:rPr>
                <w:rFonts w:ascii="Arial" w:hAnsi="Arial" w:cs="Arial"/>
                <w:sz w:val="24"/>
                <w:szCs w:val="24"/>
              </w:rPr>
            </w:pPr>
          </w:p>
        </w:tc>
        <w:tc>
          <w:tcPr>
            <w:tcW w:w="2268" w:type="dxa"/>
          </w:tcPr>
          <w:p w:rsidR="008C1928" w:rsidRPr="00DA0BC1" w:rsidRDefault="008C1928" w:rsidP="00F073CA">
            <w:pPr>
              <w:pStyle w:val="ListParagraph"/>
              <w:ind w:left="0" w:right="95"/>
              <w:rPr>
                <w:rFonts w:ascii="Arial" w:hAnsi="Arial" w:cs="Arial"/>
                <w:b/>
                <w:sz w:val="20"/>
                <w:szCs w:val="20"/>
              </w:rPr>
            </w:pPr>
            <w:r w:rsidRPr="00DA0BC1">
              <w:rPr>
                <w:rFonts w:ascii="Arial" w:hAnsi="Arial" w:cs="Arial"/>
                <w:b/>
                <w:sz w:val="20"/>
                <w:szCs w:val="20"/>
              </w:rPr>
              <w:t>HALL</w:t>
            </w:r>
          </w:p>
          <w:p w:rsidR="008C1928" w:rsidRPr="00DA0BC1" w:rsidRDefault="008C1928" w:rsidP="00F073CA">
            <w:pPr>
              <w:pStyle w:val="ListParagraph"/>
              <w:ind w:left="0" w:right="95"/>
              <w:rPr>
                <w:rFonts w:ascii="Arial" w:hAnsi="Arial" w:cs="Arial"/>
                <w:b/>
                <w:sz w:val="20"/>
                <w:szCs w:val="20"/>
              </w:rPr>
            </w:pPr>
          </w:p>
          <w:p w:rsidR="008C1928" w:rsidRPr="00DA0BC1" w:rsidRDefault="008C1928" w:rsidP="00F073CA">
            <w:pPr>
              <w:pStyle w:val="ListParagraph"/>
              <w:ind w:left="0" w:right="95"/>
              <w:rPr>
                <w:rFonts w:ascii="Arial" w:hAnsi="Arial" w:cs="Arial"/>
                <w:sz w:val="20"/>
                <w:szCs w:val="20"/>
              </w:rPr>
            </w:pPr>
            <w:r w:rsidRPr="00DA0BC1">
              <w:rPr>
                <w:rFonts w:ascii="Arial" w:hAnsi="Arial" w:cs="Arial"/>
                <w:sz w:val="20"/>
                <w:szCs w:val="20"/>
              </w:rPr>
              <w:t>Weekday</w:t>
            </w:r>
          </w:p>
          <w:p w:rsidR="008C1928" w:rsidRPr="00DA0BC1" w:rsidRDefault="008C1928" w:rsidP="00F073CA">
            <w:pPr>
              <w:pStyle w:val="ListParagraph"/>
              <w:ind w:left="0" w:right="95"/>
              <w:rPr>
                <w:rFonts w:ascii="Arial" w:hAnsi="Arial" w:cs="Arial"/>
                <w:sz w:val="20"/>
                <w:szCs w:val="20"/>
              </w:rPr>
            </w:pPr>
          </w:p>
          <w:p w:rsidR="008C1928" w:rsidRPr="00DA0BC1" w:rsidRDefault="008C1928" w:rsidP="00F073CA">
            <w:pPr>
              <w:pStyle w:val="ListParagraph"/>
              <w:ind w:left="0" w:right="95"/>
              <w:rPr>
                <w:rFonts w:ascii="Arial" w:hAnsi="Arial" w:cs="Arial"/>
                <w:sz w:val="20"/>
                <w:szCs w:val="20"/>
              </w:rPr>
            </w:pPr>
            <w:r w:rsidRPr="00DA0BC1">
              <w:rPr>
                <w:rFonts w:ascii="Arial" w:hAnsi="Arial" w:cs="Arial"/>
                <w:sz w:val="20"/>
                <w:szCs w:val="20"/>
              </w:rPr>
              <w:t>Sat and Sun</w:t>
            </w:r>
          </w:p>
        </w:tc>
        <w:tc>
          <w:tcPr>
            <w:tcW w:w="851" w:type="dxa"/>
          </w:tcPr>
          <w:p w:rsidR="008C1928" w:rsidRPr="004C0F7E" w:rsidRDefault="008C1928" w:rsidP="00F073CA">
            <w:pPr>
              <w:pStyle w:val="ListParagraph"/>
              <w:ind w:left="0" w:right="95"/>
              <w:rPr>
                <w:rFonts w:ascii="Arial" w:hAnsi="Arial" w:cs="Arial"/>
              </w:rPr>
            </w:pPr>
          </w:p>
        </w:tc>
        <w:tc>
          <w:tcPr>
            <w:tcW w:w="850" w:type="dxa"/>
          </w:tcPr>
          <w:p w:rsidR="008C1928" w:rsidRPr="004C0F7E" w:rsidRDefault="008C1928" w:rsidP="00F073CA">
            <w:pPr>
              <w:pStyle w:val="ListParagraph"/>
              <w:ind w:left="0" w:right="95"/>
              <w:rPr>
                <w:rFonts w:ascii="Arial" w:hAnsi="Arial" w:cs="Arial"/>
              </w:rPr>
            </w:pPr>
          </w:p>
        </w:tc>
        <w:tc>
          <w:tcPr>
            <w:tcW w:w="993" w:type="dxa"/>
          </w:tcPr>
          <w:p w:rsidR="008C1928" w:rsidRPr="004C0F7E" w:rsidRDefault="008C1928" w:rsidP="00F073CA">
            <w:pPr>
              <w:pStyle w:val="ListParagraph"/>
              <w:ind w:left="0" w:right="95"/>
              <w:rPr>
                <w:rFonts w:ascii="Arial" w:hAnsi="Arial" w:cs="Arial"/>
              </w:rPr>
            </w:pPr>
          </w:p>
        </w:tc>
        <w:tc>
          <w:tcPr>
            <w:tcW w:w="992" w:type="dxa"/>
          </w:tcPr>
          <w:p w:rsidR="008C1928" w:rsidRPr="00FE727A" w:rsidRDefault="008C1928" w:rsidP="00FE727A">
            <w:pPr>
              <w:pStyle w:val="ListParagraph"/>
              <w:ind w:left="0" w:right="95"/>
              <w:rPr>
                <w:rFonts w:ascii="Arial" w:hAnsi="Arial" w:cs="Arial"/>
                <w:b/>
                <w:sz w:val="20"/>
                <w:szCs w:val="20"/>
              </w:rPr>
            </w:pPr>
            <w:r w:rsidRPr="00FE727A">
              <w:rPr>
                <w:rFonts w:ascii="Arial" w:hAnsi="Arial" w:cs="Arial"/>
                <w:b/>
                <w:sz w:val="20"/>
                <w:szCs w:val="20"/>
              </w:rPr>
              <w:t xml:space="preserve">  </w:t>
            </w:r>
          </w:p>
          <w:p w:rsidR="008C1928" w:rsidRDefault="008C1928" w:rsidP="00FE727A">
            <w:pPr>
              <w:pStyle w:val="ListParagraph"/>
              <w:ind w:left="0" w:right="95"/>
              <w:rPr>
                <w:rFonts w:ascii="Arial" w:hAnsi="Arial" w:cs="Arial"/>
                <w:b/>
                <w:sz w:val="20"/>
                <w:szCs w:val="20"/>
              </w:rPr>
            </w:pPr>
            <w:r w:rsidRPr="00FE727A">
              <w:rPr>
                <w:rFonts w:ascii="Arial" w:hAnsi="Arial" w:cs="Arial"/>
                <w:b/>
                <w:sz w:val="20"/>
                <w:szCs w:val="20"/>
              </w:rPr>
              <w:t xml:space="preserve"> </w:t>
            </w:r>
          </w:p>
          <w:p w:rsidR="008C1928" w:rsidRDefault="008C1928" w:rsidP="00FE727A">
            <w:pPr>
              <w:pStyle w:val="ListParagraph"/>
              <w:ind w:left="0" w:right="95"/>
              <w:rPr>
                <w:rFonts w:ascii="Arial" w:hAnsi="Arial" w:cs="Arial"/>
                <w:b/>
                <w:sz w:val="20"/>
                <w:szCs w:val="20"/>
              </w:rPr>
            </w:pPr>
            <w:r w:rsidRPr="00FE727A">
              <w:rPr>
                <w:rFonts w:ascii="Arial" w:hAnsi="Arial" w:cs="Arial"/>
                <w:b/>
                <w:sz w:val="20"/>
                <w:szCs w:val="20"/>
              </w:rPr>
              <w:t>£15</w:t>
            </w:r>
            <w:r>
              <w:rPr>
                <w:rFonts w:ascii="Arial" w:hAnsi="Arial" w:cs="Arial"/>
                <w:b/>
                <w:sz w:val="20"/>
                <w:szCs w:val="20"/>
              </w:rPr>
              <w:t>.00</w:t>
            </w:r>
          </w:p>
          <w:p w:rsidR="008C1928" w:rsidRPr="00FE727A" w:rsidRDefault="008C1928" w:rsidP="00FE727A">
            <w:pPr>
              <w:pStyle w:val="ListParagraph"/>
              <w:ind w:left="0" w:right="95"/>
              <w:rPr>
                <w:rFonts w:ascii="Arial" w:hAnsi="Arial" w:cs="Arial"/>
                <w:b/>
                <w:sz w:val="20"/>
                <w:szCs w:val="20"/>
              </w:rPr>
            </w:pPr>
          </w:p>
          <w:p w:rsidR="008C1928" w:rsidRPr="00FE727A" w:rsidRDefault="008C1928" w:rsidP="00DA0BC1">
            <w:pPr>
              <w:pStyle w:val="ListParagraph"/>
              <w:ind w:left="0" w:right="95"/>
              <w:rPr>
                <w:rFonts w:ascii="Arial" w:hAnsi="Arial" w:cs="Arial"/>
                <w:b/>
                <w:sz w:val="20"/>
                <w:szCs w:val="20"/>
              </w:rPr>
            </w:pPr>
            <w:r w:rsidRPr="00FE727A">
              <w:rPr>
                <w:rFonts w:ascii="Arial" w:hAnsi="Arial" w:cs="Arial"/>
                <w:b/>
                <w:sz w:val="20"/>
                <w:szCs w:val="20"/>
              </w:rPr>
              <w:t>£16.</w:t>
            </w:r>
            <w:r w:rsidR="00DA0BC1">
              <w:rPr>
                <w:rFonts w:ascii="Arial" w:hAnsi="Arial" w:cs="Arial"/>
                <w:b/>
                <w:sz w:val="20"/>
                <w:szCs w:val="20"/>
              </w:rPr>
              <w:t>6</w:t>
            </w:r>
            <w:r w:rsidR="00767AB7">
              <w:rPr>
                <w:rFonts w:ascii="Arial" w:hAnsi="Arial" w:cs="Arial"/>
                <w:b/>
                <w:sz w:val="20"/>
                <w:szCs w:val="20"/>
              </w:rPr>
              <w:t>7</w:t>
            </w:r>
          </w:p>
        </w:tc>
        <w:tc>
          <w:tcPr>
            <w:tcW w:w="850" w:type="dxa"/>
          </w:tcPr>
          <w:p w:rsidR="008C1928" w:rsidRDefault="008C1928" w:rsidP="00F073CA">
            <w:pPr>
              <w:pStyle w:val="ListParagraph"/>
              <w:ind w:left="0" w:right="95"/>
              <w:rPr>
                <w:rFonts w:ascii="Arial" w:hAnsi="Arial" w:cs="Arial"/>
                <w:sz w:val="20"/>
                <w:szCs w:val="20"/>
              </w:rPr>
            </w:pPr>
          </w:p>
          <w:p w:rsidR="008C1928" w:rsidRDefault="008C1928" w:rsidP="00F073CA">
            <w:pPr>
              <w:pStyle w:val="ListParagraph"/>
              <w:ind w:left="0" w:right="95"/>
              <w:rPr>
                <w:rFonts w:ascii="Arial" w:hAnsi="Arial" w:cs="Arial"/>
                <w:sz w:val="20"/>
                <w:szCs w:val="20"/>
              </w:rPr>
            </w:pPr>
          </w:p>
          <w:p w:rsidR="008C1928" w:rsidRDefault="008C1928" w:rsidP="00F073CA">
            <w:pPr>
              <w:pStyle w:val="ListParagraph"/>
              <w:ind w:left="0" w:right="95"/>
              <w:rPr>
                <w:rFonts w:ascii="Arial" w:hAnsi="Arial" w:cs="Arial"/>
                <w:sz w:val="20"/>
                <w:szCs w:val="20"/>
              </w:rPr>
            </w:pPr>
            <w:r w:rsidRPr="00FE727A">
              <w:rPr>
                <w:rFonts w:ascii="Arial" w:hAnsi="Arial" w:cs="Arial"/>
                <w:sz w:val="20"/>
                <w:szCs w:val="20"/>
              </w:rPr>
              <w:t>3.0</w:t>
            </w:r>
            <w:r>
              <w:rPr>
                <w:rFonts w:ascii="Arial" w:hAnsi="Arial" w:cs="Arial"/>
                <w:sz w:val="20"/>
                <w:szCs w:val="20"/>
              </w:rPr>
              <w:t>0</w:t>
            </w:r>
          </w:p>
          <w:p w:rsidR="008C1928" w:rsidRDefault="008C1928" w:rsidP="00F073CA">
            <w:pPr>
              <w:pStyle w:val="ListParagraph"/>
              <w:ind w:left="0" w:right="95"/>
              <w:rPr>
                <w:rFonts w:ascii="Arial" w:hAnsi="Arial" w:cs="Arial"/>
                <w:sz w:val="20"/>
                <w:szCs w:val="20"/>
              </w:rPr>
            </w:pPr>
          </w:p>
          <w:p w:rsidR="008C1928" w:rsidRPr="00FE727A" w:rsidRDefault="008C1928" w:rsidP="00DA0BC1">
            <w:pPr>
              <w:pStyle w:val="ListParagraph"/>
              <w:ind w:left="0" w:right="95"/>
              <w:rPr>
                <w:rFonts w:ascii="Arial" w:hAnsi="Arial" w:cs="Arial"/>
                <w:sz w:val="20"/>
                <w:szCs w:val="20"/>
              </w:rPr>
            </w:pPr>
            <w:r>
              <w:rPr>
                <w:rFonts w:ascii="Arial" w:hAnsi="Arial" w:cs="Arial"/>
                <w:sz w:val="20"/>
                <w:szCs w:val="20"/>
              </w:rPr>
              <w:t>3.</w:t>
            </w:r>
            <w:r w:rsidR="00767AB7">
              <w:rPr>
                <w:rFonts w:ascii="Arial" w:hAnsi="Arial" w:cs="Arial"/>
                <w:sz w:val="20"/>
                <w:szCs w:val="20"/>
              </w:rPr>
              <w:t>33</w:t>
            </w:r>
            <w:bookmarkStart w:id="0" w:name="_GoBack"/>
            <w:bookmarkEnd w:id="0"/>
          </w:p>
        </w:tc>
        <w:tc>
          <w:tcPr>
            <w:tcW w:w="851" w:type="dxa"/>
          </w:tcPr>
          <w:p w:rsidR="008C1928" w:rsidRPr="008C1928" w:rsidRDefault="008C1928" w:rsidP="00F073CA">
            <w:pPr>
              <w:pStyle w:val="ListParagraph"/>
              <w:ind w:left="0" w:right="95"/>
              <w:rPr>
                <w:rFonts w:ascii="Arial" w:hAnsi="Arial" w:cs="Arial"/>
                <w:sz w:val="20"/>
                <w:szCs w:val="20"/>
              </w:rPr>
            </w:pPr>
          </w:p>
          <w:p w:rsidR="008C1928" w:rsidRPr="008C1928" w:rsidRDefault="008C1928" w:rsidP="00F073CA">
            <w:pPr>
              <w:pStyle w:val="ListParagraph"/>
              <w:ind w:left="0" w:right="95"/>
              <w:rPr>
                <w:rFonts w:ascii="Arial" w:hAnsi="Arial" w:cs="Arial"/>
                <w:sz w:val="20"/>
                <w:szCs w:val="20"/>
              </w:rPr>
            </w:pPr>
          </w:p>
          <w:p w:rsidR="008C1928" w:rsidRDefault="008C1928" w:rsidP="00F073CA">
            <w:pPr>
              <w:pStyle w:val="ListParagraph"/>
              <w:ind w:left="0" w:right="95"/>
              <w:rPr>
                <w:rFonts w:ascii="Arial" w:hAnsi="Arial" w:cs="Arial"/>
                <w:sz w:val="20"/>
                <w:szCs w:val="20"/>
              </w:rPr>
            </w:pPr>
            <w:r>
              <w:rPr>
                <w:rFonts w:ascii="Arial" w:hAnsi="Arial" w:cs="Arial"/>
                <w:sz w:val="20"/>
                <w:szCs w:val="20"/>
              </w:rPr>
              <w:t>18.0</w:t>
            </w:r>
            <w:r w:rsidR="00DA0BC1">
              <w:rPr>
                <w:rFonts w:ascii="Arial" w:hAnsi="Arial" w:cs="Arial"/>
                <w:sz w:val="20"/>
                <w:szCs w:val="20"/>
              </w:rPr>
              <w:t>0</w:t>
            </w:r>
          </w:p>
          <w:p w:rsidR="00DA0BC1" w:rsidRDefault="00DA0BC1" w:rsidP="00F073CA">
            <w:pPr>
              <w:pStyle w:val="ListParagraph"/>
              <w:ind w:left="0" w:right="95"/>
              <w:rPr>
                <w:rFonts w:ascii="Arial" w:hAnsi="Arial" w:cs="Arial"/>
                <w:sz w:val="20"/>
                <w:szCs w:val="20"/>
              </w:rPr>
            </w:pPr>
          </w:p>
          <w:p w:rsidR="00DA0BC1" w:rsidRPr="008C1928" w:rsidRDefault="00DA0BC1" w:rsidP="00F073CA">
            <w:pPr>
              <w:pStyle w:val="ListParagraph"/>
              <w:ind w:left="0" w:right="95"/>
              <w:rPr>
                <w:rFonts w:ascii="Arial" w:hAnsi="Arial" w:cs="Arial"/>
                <w:sz w:val="20"/>
                <w:szCs w:val="20"/>
              </w:rPr>
            </w:pPr>
            <w:r>
              <w:rPr>
                <w:rFonts w:ascii="Arial" w:hAnsi="Arial" w:cs="Arial"/>
                <w:sz w:val="20"/>
                <w:szCs w:val="20"/>
              </w:rPr>
              <w:t>20.00</w:t>
            </w:r>
          </w:p>
        </w:tc>
        <w:tc>
          <w:tcPr>
            <w:tcW w:w="850" w:type="dxa"/>
          </w:tcPr>
          <w:p w:rsidR="008C1928" w:rsidRPr="004C0F7E" w:rsidRDefault="008C1928" w:rsidP="00F073CA">
            <w:pPr>
              <w:pStyle w:val="ListParagraph"/>
              <w:ind w:left="0" w:right="95"/>
              <w:rPr>
                <w:rFonts w:ascii="Arial" w:hAnsi="Arial" w:cs="Arial"/>
              </w:rPr>
            </w:pPr>
          </w:p>
        </w:tc>
      </w:tr>
      <w:tr w:rsidR="008C1928" w:rsidTr="00DA0BC1">
        <w:trPr>
          <w:trHeight w:val="420"/>
        </w:trPr>
        <w:tc>
          <w:tcPr>
            <w:tcW w:w="1242" w:type="dxa"/>
          </w:tcPr>
          <w:p w:rsidR="008C1928" w:rsidRDefault="008C1928" w:rsidP="00F073CA">
            <w:pPr>
              <w:pStyle w:val="ListParagraph"/>
              <w:ind w:left="0" w:right="95"/>
              <w:rPr>
                <w:rFonts w:ascii="Arial" w:hAnsi="Arial" w:cs="Arial"/>
                <w:sz w:val="24"/>
                <w:szCs w:val="24"/>
              </w:rPr>
            </w:pPr>
          </w:p>
        </w:tc>
        <w:tc>
          <w:tcPr>
            <w:tcW w:w="2268" w:type="dxa"/>
          </w:tcPr>
          <w:p w:rsidR="008C1928" w:rsidRPr="00DA0BC1" w:rsidRDefault="008C1928" w:rsidP="00F073CA">
            <w:pPr>
              <w:pStyle w:val="ListParagraph"/>
              <w:ind w:left="0" w:right="95"/>
              <w:rPr>
                <w:rFonts w:ascii="Arial" w:hAnsi="Arial" w:cs="Arial"/>
                <w:sz w:val="20"/>
                <w:szCs w:val="20"/>
              </w:rPr>
            </w:pPr>
            <w:r w:rsidRPr="00DA0BC1">
              <w:rPr>
                <w:rFonts w:ascii="Arial" w:hAnsi="Arial" w:cs="Arial"/>
                <w:sz w:val="20"/>
                <w:szCs w:val="20"/>
              </w:rPr>
              <w:t>Small meeting room</w:t>
            </w:r>
          </w:p>
        </w:tc>
        <w:tc>
          <w:tcPr>
            <w:tcW w:w="851" w:type="dxa"/>
          </w:tcPr>
          <w:p w:rsidR="008C1928" w:rsidRPr="004C0F7E" w:rsidRDefault="008C1928" w:rsidP="00F073CA">
            <w:pPr>
              <w:pStyle w:val="ListParagraph"/>
              <w:ind w:left="0" w:right="95"/>
              <w:rPr>
                <w:rFonts w:ascii="Arial" w:hAnsi="Arial" w:cs="Arial"/>
              </w:rPr>
            </w:pPr>
          </w:p>
        </w:tc>
        <w:tc>
          <w:tcPr>
            <w:tcW w:w="850" w:type="dxa"/>
          </w:tcPr>
          <w:p w:rsidR="008C1928" w:rsidRPr="004C0F7E" w:rsidRDefault="008C1928" w:rsidP="00F073CA">
            <w:pPr>
              <w:pStyle w:val="ListParagraph"/>
              <w:ind w:left="0" w:right="95"/>
              <w:rPr>
                <w:rFonts w:ascii="Arial" w:hAnsi="Arial" w:cs="Arial"/>
              </w:rPr>
            </w:pPr>
          </w:p>
        </w:tc>
        <w:tc>
          <w:tcPr>
            <w:tcW w:w="993" w:type="dxa"/>
          </w:tcPr>
          <w:p w:rsidR="008C1928" w:rsidRPr="004C0F7E" w:rsidRDefault="008C1928" w:rsidP="00F073CA">
            <w:pPr>
              <w:pStyle w:val="ListParagraph"/>
              <w:ind w:left="0" w:right="95"/>
              <w:rPr>
                <w:rFonts w:ascii="Arial" w:hAnsi="Arial" w:cs="Arial"/>
              </w:rPr>
            </w:pPr>
          </w:p>
        </w:tc>
        <w:tc>
          <w:tcPr>
            <w:tcW w:w="992" w:type="dxa"/>
          </w:tcPr>
          <w:p w:rsidR="008C1928" w:rsidRPr="00FE727A" w:rsidRDefault="008C1928" w:rsidP="00FE727A">
            <w:pPr>
              <w:pStyle w:val="ListParagraph"/>
              <w:ind w:left="0" w:right="95"/>
              <w:rPr>
                <w:rFonts w:ascii="Arial" w:hAnsi="Arial" w:cs="Arial"/>
                <w:b/>
                <w:sz w:val="20"/>
                <w:szCs w:val="20"/>
              </w:rPr>
            </w:pPr>
            <w:r w:rsidRPr="00FE727A">
              <w:rPr>
                <w:rFonts w:ascii="Arial" w:hAnsi="Arial" w:cs="Arial"/>
                <w:b/>
                <w:sz w:val="20"/>
                <w:szCs w:val="20"/>
              </w:rPr>
              <w:t xml:space="preserve">     </w:t>
            </w:r>
          </w:p>
          <w:p w:rsidR="008C1928" w:rsidRPr="00FE727A" w:rsidRDefault="008C1928" w:rsidP="00FE727A">
            <w:pPr>
              <w:pStyle w:val="ListParagraph"/>
              <w:ind w:left="0" w:right="95"/>
              <w:rPr>
                <w:rFonts w:ascii="Arial" w:hAnsi="Arial" w:cs="Arial"/>
                <w:b/>
                <w:sz w:val="20"/>
                <w:szCs w:val="20"/>
              </w:rPr>
            </w:pPr>
            <w:r w:rsidRPr="00FE727A">
              <w:rPr>
                <w:rFonts w:ascii="Arial" w:hAnsi="Arial" w:cs="Arial"/>
                <w:b/>
                <w:sz w:val="20"/>
                <w:szCs w:val="20"/>
              </w:rPr>
              <w:t>£6</w:t>
            </w:r>
          </w:p>
        </w:tc>
        <w:tc>
          <w:tcPr>
            <w:tcW w:w="850" w:type="dxa"/>
          </w:tcPr>
          <w:p w:rsidR="008C1928" w:rsidRDefault="008C1928" w:rsidP="00F073CA">
            <w:pPr>
              <w:pStyle w:val="ListParagraph"/>
              <w:ind w:left="0" w:right="95"/>
              <w:rPr>
                <w:rFonts w:ascii="Arial" w:hAnsi="Arial" w:cs="Arial"/>
                <w:sz w:val="20"/>
                <w:szCs w:val="20"/>
              </w:rPr>
            </w:pPr>
          </w:p>
          <w:p w:rsidR="008C1928" w:rsidRPr="00FE727A" w:rsidRDefault="008C1928" w:rsidP="00F073CA">
            <w:pPr>
              <w:pStyle w:val="ListParagraph"/>
              <w:ind w:left="0" w:right="95"/>
              <w:rPr>
                <w:rFonts w:ascii="Arial" w:hAnsi="Arial" w:cs="Arial"/>
                <w:sz w:val="20"/>
                <w:szCs w:val="20"/>
              </w:rPr>
            </w:pPr>
            <w:r w:rsidRPr="00FE727A">
              <w:rPr>
                <w:rFonts w:ascii="Arial" w:hAnsi="Arial" w:cs="Arial"/>
                <w:sz w:val="20"/>
                <w:szCs w:val="20"/>
              </w:rPr>
              <w:t>1.</w:t>
            </w:r>
            <w:r>
              <w:rPr>
                <w:rFonts w:ascii="Arial" w:hAnsi="Arial" w:cs="Arial"/>
                <w:sz w:val="20"/>
                <w:szCs w:val="20"/>
              </w:rPr>
              <w:t>20</w:t>
            </w:r>
          </w:p>
        </w:tc>
        <w:tc>
          <w:tcPr>
            <w:tcW w:w="851" w:type="dxa"/>
          </w:tcPr>
          <w:p w:rsidR="008C1928" w:rsidRDefault="008C1928" w:rsidP="00F073CA">
            <w:pPr>
              <w:pStyle w:val="ListParagraph"/>
              <w:ind w:left="0" w:right="95"/>
              <w:rPr>
                <w:rFonts w:ascii="Arial" w:hAnsi="Arial" w:cs="Arial"/>
                <w:sz w:val="20"/>
                <w:szCs w:val="20"/>
              </w:rPr>
            </w:pPr>
          </w:p>
          <w:p w:rsidR="00DA0BC1" w:rsidRPr="008C1928" w:rsidRDefault="00DA0BC1" w:rsidP="00F073CA">
            <w:pPr>
              <w:pStyle w:val="ListParagraph"/>
              <w:ind w:left="0" w:right="95"/>
              <w:rPr>
                <w:rFonts w:ascii="Arial" w:hAnsi="Arial" w:cs="Arial"/>
                <w:sz w:val="20"/>
                <w:szCs w:val="20"/>
              </w:rPr>
            </w:pPr>
            <w:r>
              <w:rPr>
                <w:rFonts w:ascii="Arial" w:hAnsi="Arial" w:cs="Arial"/>
                <w:sz w:val="20"/>
                <w:szCs w:val="20"/>
              </w:rPr>
              <w:t>7.20</w:t>
            </w:r>
          </w:p>
        </w:tc>
        <w:tc>
          <w:tcPr>
            <w:tcW w:w="850" w:type="dxa"/>
          </w:tcPr>
          <w:p w:rsidR="008C1928" w:rsidRPr="004C0F7E" w:rsidRDefault="008C1928" w:rsidP="00F073CA">
            <w:pPr>
              <w:pStyle w:val="ListParagraph"/>
              <w:ind w:left="0" w:right="95"/>
              <w:rPr>
                <w:rFonts w:ascii="Arial" w:hAnsi="Arial" w:cs="Arial"/>
              </w:rPr>
            </w:pPr>
          </w:p>
        </w:tc>
      </w:tr>
      <w:tr w:rsidR="008C1928" w:rsidTr="00DA0BC1">
        <w:trPr>
          <w:trHeight w:val="420"/>
        </w:trPr>
        <w:tc>
          <w:tcPr>
            <w:tcW w:w="1242" w:type="dxa"/>
          </w:tcPr>
          <w:p w:rsidR="008C1928" w:rsidRDefault="008C1928" w:rsidP="00F073CA">
            <w:pPr>
              <w:pStyle w:val="ListParagraph"/>
              <w:ind w:left="0" w:right="95"/>
              <w:rPr>
                <w:rFonts w:ascii="Arial" w:hAnsi="Arial" w:cs="Arial"/>
                <w:sz w:val="24"/>
                <w:szCs w:val="24"/>
              </w:rPr>
            </w:pPr>
          </w:p>
        </w:tc>
        <w:tc>
          <w:tcPr>
            <w:tcW w:w="2268" w:type="dxa"/>
          </w:tcPr>
          <w:p w:rsidR="008C1928" w:rsidRPr="00DA0BC1" w:rsidRDefault="008C1928" w:rsidP="00F073CA">
            <w:pPr>
              <w:pStyle w:val="ListParagraph"/>
              <w:ind w:left="0" w:right="95"/>
              <w:rPr>
                <w:rFonts w:ascii="Arial" w:hAnsi="Arial" w:cs="Arial"/>
                <w:sz w:val="20"/>
                <w:szCs w:val="20"/>
              </w:rPr>
            </w:pPr>
            <w:r w:rsidRPr="00DA0BC1">
              <w:rPr>
                <w:rFonts w:ascii="Arial" w:hAnsi="Arial" w:cs="Arial"/>
                <w:sz w:val="20"/>
                <w:szCs w:val="20"/>
              </w:rPr>
              <w:t>Larger meeting  room</w:t>
            </w:r>
          </w:p>
        </w:tc>
        <w:tc>
          <w:tcPr>
            <w:tcW w:w="851" w:type="dxa"/>
          </w:tcPr>
          <w:p w:rsidR="008C1928" w:rsidRPr="004C0F7E" w:rsidRDefault="008C1928" w:rsidP="00F073CA">
            <w:pPr>
              <w:pStyle w:val="ListParagraph"/>
              <w:ind w:left="0" w:right="95"/>
              <w:rPr>
                <w:rFonts w:ascii="Arial" w:hAnsi="Arial" w:cs="Arial"/>
              </w:rPr>
            </w:pPr>
          </w:p>
        </w:tc>
        <w:tc>
          <w:tcPr>
            <w:tcW w:w="850" w:type="dxa"/>
          </w:tcPr>
          <w:p w:rsidR="008C1928" w:rsidRPr="004C0F7E" w:rsidRDefault="008C1928" w:rsidP="00F073CA">
            <w:pPr>
              <w:pStyle w:val="ListParagraph"/>
              <w:ind w:left="0" w:right="95"/>
              <w:rPr>
                <w:rFonts w:ascii="Arial" w:hAnsi="Arial" w:cs="Arial"/>
              </w:rPr>
            </w:pPr>
          </w:p>
        </w:tc>
        <w:tc>
          <w:tcPr>
            <w:tcW w:w="993" w:type="dxa"/>
          </w:tcPr>
          <w:p w:rsidR="008C1928" w:rsidRPr="004C0F7E" w:rsidRDefault="008C1928" w:rsidP="00F073CA">
            <w:pPr>
              <w:pStyle w:val="ListParagraph"/>
              <w:ind w:left="0" w:right="95"/>
              <w:rPr>
                <w:rFonts w:ascii="Arial" w:hAnsi="Arial" w:cs="Arial"/>
              </w:rPr>
            </w:pPr>
          </w:p>
        </w:tc>
        <w:tc>
          <w:tcPr>
            <w:tcW w:w="992" w:type="dxa"/>
          </w:tcPr>
          <w:p w:rsidR="008C1928" w:rsidRPr="00FE727A" w:rsidRDefault="008C1928" w:rsidP="00F073CA">
            <w:pPr>
              <w:pStyle w:val="ListParagraph"/>
              <w:ind w:left="0" w:right="95"/>
              <w:rPr>
                <w:rFonts w:ascii="Arial" w:hAnsi="Arial" w:cs="Arial"/>
                <w:b/>
                <w:sz w:val="20"/>
                <w:szCs w:val="20"/>
              </w:rPr>
            </w:pPr>
            <w:r w:rsidRPr="00FE727A">
              <w:rPr>
                <w:rFonts w:ascii="Arial" w:hAnsi="Arial" w:cs="Arial"/>
                <w:b/>
                <w:sz w:val="20"/>
                <w:szCs w:val="20"/>
              </w:rPr>
              <w:t xml:space="preserve"> </w:t>
            </w:r>
          </w:p>
          <w:p w:rsidR="008C1928" w:rsidRPr="00FE727A" w:rsidRDefault="008C1928" w:rsidP="00F073CA">
            <w:pPr>
              <w:pStyle w:val="ListParagraph"/>
              <w:ind w:left="0" w:right="95"/>
              <w:rPr>
                <w:rFonts w:ascii="Arial" w:hAnsi="Arial" w:cs="Arial"/>
                <w:b/>
                <w:sz w:val="20"/>
                <w:szCs w:val="20"/>
              </w:rPr>
            </w:pPr>
            <w:r w:rsidRPr="00FE727A">
              <w:rPr>
                <w:rFonts w:ascii="Arial" w:hAnsi="Arial" w:cs="Arial"/>
                <w:b/>
                <w:sz w:val="20"/>
                <w:szCs w:val="20"/>
              </w:rPr>
              <w:t>£8</w:t>
            </w:r>
          </w:p>
        </w:tc>
        <w:tc>
          <w:tcPr>
            <w:tcW w:w="850" w:type="dxa"/>
          </w:tcPr>
          <w:p w:rsidR="008C1928" w:rsidRDefault="008C1928" w:rsidP="00F073CA">
            <w:pPr>
              <w:pStyle w:val="ListParagraph"/>
              <w:ind w:left="0" w:right="95"/>
              <w:rPr>
                <w:rFonts w:ascii="Arial" w:hAnsi="Arial" w:cs="Arial"/>
                <w:sz w:val="20"/>
                <w:szCs w:val="20"/>
              </w:rPr>
            </w:pPr>
          </w:p>
          <w:p w:rsidR="008C1928" w:rsidRPr="00FE727A" w:rsidRDefault="008C1928" w:rsidP="00F073CA">
            <w:pPr>
              <w:pStyle w:val="ListParagraph"/>
              <w:ind w:left="0" w:right="95"/>
              <w:rPr>
                <w:rFonts w:ascii="Arial" w:hAnsi="Arial" w:cs="Arial"/>
                <w:sz w:val="20"/>
                <w:szCs w:val="20"/>
              </w:rPr>
            </w:pPr>
            <w:r>
              <w:rPr>
                <w:rFonts w:ascii="Arial" w:hAnsi="Arial" w:cs="Arial"/>
                <w:sz w:val="20"/>
                <w:szCs w:val="20"/>
              </w:rPr>
              <w:t>1.60</w:t>
            </w:r>
          </w:p>
        </w:tc>
        <w:tc>
          <w:tcPr>
            <w:tcW w:w="851" w:type="dxa"/>
          </w:tcPr>
          <w:p w:rsidR="008C1928" w:rsidRDefault="008C1928" w:rsidP="00F073CA">
            <w:pPr>
              <w:pStyle w:val="ListParagraph"/>
              <w:ind w:left="0" w:right="95"/>
              <w:rPr>
                <w:rFonts w:ascii="Arial" w:hAnsi="Arial" w:cs="Arial"/>
                <w:sz w:val="20"/>
                <w:szCs w:val="20"/>
              </w:rPr>
            </w:pPr>
          </w:p>
          <w:p w:rsidR="00DA0BC1" w:rsidRPr="008C1928" w:rsidRDefault="00DA0BC1" w:rsidP="00F073CA">
            <w:pPr>
              <w:pStyle w:val="ListParagraph"/>
              <w:ind w:left="0" w:right="95"/>
              <w:rPr>
                <w:rFonts w:ascii="Arial" w:hAnsi="Arial" w:cs="Arial"/>
                <w:sz w:val="20"/>
                <w:szCs w:val="20"/>
              </w:rPr>
            </w:pPr>
            <w:r>
              <w:rPr>
                <w:rFonts w:ascii="Arial" w:hAnsi="Arial" w:cs="Arial"/>
                <w:sz w:val="20"/>
                <w:szCs w:val="20"/>
              </w:rPr>
              <w:t>9.60</w:t>
            </w:r>
          </w:p>
        </w:tc>
        <w:tc>
          <w:tcPr>
            <w:tcW w:w="850" w:type="dxa"/>
          </w:tcPr>
          <w:p w:rsidR="008C1928" w:rsidRPr="004C0F7E" w:rsidRDefault="008C1928" w:rsidP="00F073CA">
            <w:pPr>
              <w:pStyle w:val="ListParagraph"/>
              <w:ind w:left="0" w:right="95"/>
              <w:rPr>
                <w:rFonts w:ascii="Arial" w:hAnsi="Arial" w:cs="Arial"/>
              </w:rPr>
            </w:pPr>
          </w:p>
        </w:tc>
      </w:tr>
      <w:tr w:rsidR="008C1928" w:rsidTr="00DA0BC1">
        <w:trPr>
          <w:trHeight w:val="70"/>
        </w:trPr>
        <w:tc>
          <w:tcPr>
            <w:tcW w:w="1242" w:type="dxa"/>
          </w:tcPr>
          <w:p w:rsidR="008C1928" w:rsidRDefault="008C1928" w:rsidP="00F073CA">
            <w:pPr>
              <w:pStyle w:val="ListParagraph"/>
              <w:ind w:left="0" w:right="95"/>
              <w:rPr>
                <w:rFonts w:ascii="Arial" w:hAnsi="Arial" w:cs="Arial"/>
                <w:sz w:val="24"/>
                <w:szCs w:val="24"/>
              </w:rPr>
            </w:pPr>
          </w:p>
        </w:tc>
        <w:tc>
          <w:tcPr>
            <w:tcW w:w="2268" w:type="dxa"/>
          </w:tcPr>
          <w:p w:rsidR="008C1928" w:rsidRPr="00DA0BC1" w:rsidRDefault="008C1928" w:rsidP="00F073CA">
            <w:pPr>
              <w:pStyle w:val="ListParagraph"/>
              <w:ind w:left="0" w:right="95"/>
              <w:rPr>
                <w:rFonts w:ascii="Arial" w:hAnsi="Arial" w:cs="Arial"/>
                <w:sz w:val="20"/>
                <w:szCs w:val="20"/>
              </w:rPr>
            </w:pPr>
            <w:r w:rsidRPr="00DA0BC1">
              <w:rPr>
                <w:rFonts w:ascii="Arial" w:hAnsi="Arial" w:cs="Arial"/>
                <w:sz w:val="20"/>
                <w:szCs w:val="20"/>
              </w:rPr>
              <w:t>Combined meeting rooms</w:t>
            </w:r>
          </w:p>
        </w:tc>
        <w:tc>
          <w:tcPr>
            <w:tcW w:w="851" w:type="dxa"/>
          </w:tcPr>
          <w:p w:rsidR="008C1928" w:rsidRPr="004C0F7E" w:rsidRDefault="008C1928" w:rsidP="00F073CA">
            <w:pPr>
              <w:pStyle w:val="ListParagraph"/>
              <w:ind w:left="0" w:right="95"/>
              <w:rPr>
                <w:rFonts w:ascii="Arial" w:hAnsi="Arial" w:cs="Arial"/>
              </w:rPr>
            </w:pPr>
          </w:p>
        </w:tc>
        <w:tc>
          <w:tcPr>
            <w:tcW w:w="850" w:type="dxa"/>
          </w:tcPr>
          <w:p w:rsidR="008C1928" w:rsidRPr="004C0F7E" w:rsidRDefault="008C1928" w:rsidP="00F073CA">
            <w:pPr>
              <w:pStyle w:val="ListParagraph"/>
              <w:ind w:left="0" w:right="95"/>
              <w:rPr>
                <w:rFonts w:ascii="Arial" w:hAnsi="Arial" w:cs="Arial"/>
              </w:rPr>
            </w:pPr>
          </w:p>
        </w:tc>
        <w:tc>
          <w:tcPr>
            <w:tcW w:w="993" w:type="dxa"/>
          </w:tcPr>
          <w:p w:rsidR="008C1928" w:rsidRPr="00CC6BE6" w:rsidRDefault="008C1928" w:rsidP="00F073CA">
            <w:pPr>
              <w:pStyle w:val="ListParagraph"/>
              <w:ind w:left="0" w:right="95"/>
              <w:rPr>
                <w:rFonts w:ascii="Arial" w:hAnsi="Arial" w:cs="Arial"/>
                <w:b/>
              </w:rPr>
            </w:pPr>
          </w:p>
        </w:tc>
        <w:tc>
          <w:tcPr>
            <w:tcW w:w="992" w:type="dxa"/>
          </w:tcPr>
          <w:p w:rsidR="008C1928" w:rsidRPr="00FE727A" w:rsidRDefault="008C1928" w:rsidP="00FE727A">
            <w:pPr>
              <w:pStyle w:val="ListParagraph"/>
              <w:ind w:left="0" w:right="95"/>
              <w:rPr>
                <w:rFonts w:ascii="Arial" w:hAnsi="Arial" w:cs="Arial"/>
                <w:b/>
                <w:sz w:val="20"/>
                <w:szCs w:val="20"/>
              </w:rPr>
            </w:pPr>
            <w:r w:rsidRPr="00FE727A">
              <w:rPr>
                <w:rFonts w:ascii="Arial" w:hAnsi="Arial" w:cs="Arial"/>
                <w:b/>
                <w:sz w:val="20"/>
                <w:szCs w:val="20"/>
              </w:rPr>
              <w:t xml:space="preserve"> </w:t>
            </w:r>
          </w:p>
          <w:p w:rsidR="008C1928" w:rsidRPr="00FE727A" w:rsidRDefault="008C1928" w:rsidP="00FE727A">
            <w:pPr>
              <w:pStyle w:val="ListParagraph"/>
              <w:ind w:left="0" w:right="95"/>
              <w:rPr>
                <w:rFonts w:ascii="Arial" w:hAnsi="Arial" w:cs="Arial"/>
                <w:b/>
                <w:sz w:val="20"/>
                <w:szCs w:val="20"/>
              </w:rPr>
            </w:pPr>
            <w:r w:rsidRPr="00FE727A">
              <w:rPr>
                <w:rFonts w:ascii="Arial" w:hAnsi="Arial" w:cs="Arial"/>
                <w:b/>
                <w:sz w:val="20"/>
                <w:szCs w:val="20"/>
              </w:rPr>
              <w:t>£11</w:t>
            </w:r>
          </w:p>
        </w:tc>
        <w:tc>
          <w:tcPr>
            <w:tcW w:w="850" w:type="dxa"/>
          </w:tcPr>
          <w:p w:rsidR="008C1928" w:rsidRDefault="008C1928" w:rsidP="00F073CA">
            <w:pPr>
              <w:pStyle w:val="ListParagraph"/>
              <w:ind w:left="0" w:right="95"/>
              <w:rPr>
                <w:rFonts w:ascii="Arial" w:hAnsi="Arial" w:cs="Arial"/>
                <w:sz w:val="20"/>
                <w:szCs w:val="20"/>
              </w:rPr>
            </w:pPr>
          </w:p>
          <w:p w:rsidR="008C1928" w:rsidRPr="00FE727A" w:rsidRDefault="008C1928" w:rsidP="00F073CA">
            <w:pPr>
              <w:pStyle w:val="ListParagraph"/>
              <w:ind w:left="0" w:right="95"/>
              <w:rPr>
                <w:rFonts w:ascii="Arial" w:hAnsi="Arial" w:cs="Arial"/>
                <w:sz w:val="20"/>
                <w:szCs w:val="20"/>
              </w:rPr>
            </w:pPr>
            <w:r>
              <w:rPr>
                <w:rFonts w:ascii="Arial" w:hAnsi="Arial" w:cs="Arial"/>
                <w:sz w:val="20"/>
                <w:szCs w:val="20"/>
              </w:rPr>
              <w:t>2.20</w:t>
            </w:r>
          </w:p>
        </w:tc>
        <w:tc>
          <w:tcPr>
            <w:tcW w:w="851" w:type="dxa"/>
          </w:tcPr>
          <w:p w:rsidR="008C1928" w:rsidRDefault="008C1928" w:rsidP="00F073CA">
            <w:pPr>
              <w:pStyle w:val="ListParagraph"/>
              <w:ind w:left="0" w:right="95"/>
              <w:rPr>
                <w:rFonts w:ascii="Arial" w:hAnsi="Arial" w:cs="Arial"/>
                <w:sz w:val="20"/>
                <w:szCs w:val="20"/>
              </w:rPr>
            </w:pPr>
          </w:p>
          <w:p w:rsidR="00DA0BC1" w:rsidRPr="008C1928" w:rsidRDefault="00DA0BC1" w:rsidP="00F073CA">
            <w:pPr>
              <w:pStyle w:val="ListParagraph"/>
              <w:ind w:left="0" w:right="95"/>
              <w:rPr>
                <w:rFonts w:ascii="Arial" w:hAnsi="Arial" w:cs="Arial"/>
                <w:sz w:val="20"/>
                <w:szCs w:val="20"/>
              </w:rPr>
            </w:pPr>
            <w:r>
              <w:rPr>
                <w:rFonts w:ascii="Arial" w:hAnsi="Arial" w:cs="Arial"/>
                <w:sz w:val="20"/>
                <w:szCs w:val="20"/>
              </w:rPr>
              <w:t>13.20</w:t>
            </w:r>
          </w:p>
        </w:tc>
        <w:tc>
          <w:tcPr>
            <w:tcW w:w="850" w:type="dxa"/>
          </w:tcPr>
          <w:p w:rsidR="008C1928" w:rsidRPr="004C0F7E" w:rsidRDefault="008C1928" w:rsidP="00F073CA">
            <w:pPr>
              <w:pStyle w:val="ListParagraph"/>
              <w:ind w:left="0" w:right="95"/>
              <w:rPr>
                <w:rFonts w:ascii="Arial" w:hAnsi="Arial" w:cs="Arial"/>
              </w:rPr>
            </w:pPr>
          </w:p>
        </w:tc>
      </w:tr>
    </w:tbl>
    <w:p w:rsidR="00A514DB" w:rsidRDefault="00A514DB" w:rsidP="00A514DB">
      <w:pPr>
        <w:pStyle w:val="ListParagraph"/>
        <w:spacing w:after="0"/>
        <w:ind w:left="0" w:right="95"/>
        <w:rPr>
          <w:rFonts w:ascii="Arial" w:hAnsi="Arial" w:cs="Arial"/>
        </w:rPr>
      </w:pPr>
    </w:p>
    <w:p w:rsidR="00A514DB" w:rsidRDefault="00A514DB" w:rsidP="00A514DB">
      <w:pPr>
        <w:pStyle w:val="ListParagraph"/>
        <w:spacing w:after="0"/>
        <w:ind w:left="0" w:right="95"/>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557"/>
        <w:gridCol w:w="17"/>
        <w:gridCol w:w="987"/>
        <w:gridCol w:w="740"/>
        <w:gridCol w:w="939"/>
        <w:gridCol w:w="987"/>
      </w:tblGrid>
      <w:tr w:rsidR="00A514DB" w:rsidTr="00F073CA">
        <w:trPr>
          <w:trHeight w:val="1200"/>
        </w:trPr>
        <w:tc>
          <w:tcPr>
            <w:tcW w:w="4638" w:type="dxa"/>
          </w:tcPr>
          <w:p w:rsidR="00A514DB" w:rsidRDefault="00A514DB" w:rsidP="00F073CA">
            <w:pPr>
              <w:pStyle w:val="ListParagraph"/>
              <w:spacing w:after="0"/>
              <w:ind w:left="0" w:right="95"/>
              <w:rPr>
                <w:rFonts w:ascii="Arial" w:hAnsi="Arial" w:cs="Arial"/>
              </w:rPr>
            </w:pPr>
            <w:r>
              <w:rPr>
                <w:rFonts w:ascii="Arial" w:hAnsi="Arial" w:cs="Arial"/>
              </w:rPr>
              <w:t>Name of hirer</w:t>
            </w:r>
          </w:p>
        </w:tc>
        <w:tc>
          <w:tcPr>
            <w:tcW w:w="5227" w:type="dxa"/>
            <w:gridSpan w:val="6"/>
          </w:tcPr>
          <w:p w:rsidR="00A514DB" w:rsidRDefault="00A514DB" w:rsidP="00F073CA">
            <w:pPr>
              <w:pStyle w:val="ListParagraph"/>
              <w:spacing w:after="0"/>
              <w:ind w:left="0" w:right="95"/>
              <w:rPr>
                <w:rFonts w:ascii="Arial" w:hAnsi="Arial" w:cs="Arial"/>
              </w:rPr>
            </w:pPr>
            <w:r>
              <w:rPr>
                <w:rFonts w:ascii="Arial" w:hAnsi="Arial" w:cs="Arial"/>
              </w:rPr>
              <w:t>Organisation ( if applicable)</w:t>
            </w:r>
          </w:p>
        </w:tc>
      </w:tr>
      <w:tr w:rsidR="00A514DB" w:rsidTr="00F073CA">
        <w:trPr>
          <w:trHeight w:val="1020"/>
        </w:trPr>
        <w:tc>
          <w:tcPr>
            <w:tcW w:w="4638" w:type="dxa"/>
          </w:tcPr>
          <w:p w:rsidR="00A514DB" w:rsidRDefault="00A514DB" w:rsidP="00F073CA">
            <w:pPr>
              <w:pStyle w:val="ListParagraph"/>
              <w:spacing w:after="0"/>
              <w:ind w:left="0" w:right="95"/>
              <w:rPr>
                <w:rFonts w:ascii="Arial" w:hAnsi="Arial" w:cs="Arial"/>
              </w:rPr>
            </w:pPr>
            <w:r>
              <w:rPr>
                <w:rFonts w:ascii="Arial" w:hAnsi="Arial" w:cs="Arial"/>
              </w:rPr>
              <w:t>Phone:</w:t>
            </w:r>
          </w:p>
        </w:tc>
        <w:tc>
          <w:tcPr>
            <w:tcW w:w="5227" w:type="dxa"/>
            <w:gridSpan w:val="6"/>
          </w:tcPr>
          <w:p w:rsidR="00A514DB" w:rsidRDefault="00A514DB" w:rsidP="00F073CA">
            <w:pPr>
              <w:pStyle w:val="ListParagraph"/>
              <w:spacing w:after="0"/>
              <w:ind w:left="0" w:right="95"/>
              <w:rPr>
                <w:rFonts w:ascii="Arial" w:hAnsi="Arial" w:cs="Arial"/>
              </w:rPr>
            </w:pPr>
            <w:r>
              <w:rPr>
                <w:rFonts w:ascii="Arial" w:hAnsi="Arial" w:cs="Arial"/>
              </w:rPr>
              <w:t>Mobile:</w:t>
            </w:r>
          </w:p>
        </w:tc>
      </w:tr>
      <w:tr w:rsidR="00A514DB" w:rsidTr="00F073CA">
        <w:trPr>
          <w:trHeight w:val="1031"/>
        </w:trPr>
        <w:tc>
          <w:tcPr>
            <w:tcW w:w="9865" w:type="dxa"/>
            <w:gridSpan w:val="7"/>
          </w:tcPr>
          <w:p w:rsidR="00A514DB" w:rsidRDefault="00A514DB" w:rsidP="00F073CA">
            <w:pPr>
              <w:pStyle w:val="ListParagraph"/>
              <w:spacing w:after="0"/>
              <w:ind w:left="0" w:right="95"/>
              <w:rPr>
                <w:rFonts w:ascii="Arial" w:hAnsi="Arial" w:cs="Arial"/>
              </w:rPr>
            </w:pPr>
            <w:r>
              <w:rPr>
                <w:rFonts w:ascii="Arial" w:hAnsi="Arial" w:cs="Arial"/>
              </w:rPr>
              <w:t>Address:</w:t>
            </w:r>
          </w:p>
          <w:p w:rsidR="00A514DB" w:rsidRDefault="00A514DB" w:rsidP="00F073CA">
            <w:pPr>
              <w:pStyle w:val="ListParagraph"/>
              <w:spacing w:after="0"/>
              <w:ind w:left="0" w:right="95"/>
              <w:rPr>
                <w:rFonts w:ascii="Arial" w:hAnsi="Arial" w:cs="Arial"/>
              </w:rPr>
            </w:pPr>
          </w:p>
          <w:p w:rsidR="00A514DB" w:rsidRDefault="00A514DB" w:rsidP="00F073CA">
            <w:pPr>
              <w:pStyle w:val="ListParagraph"/>
              <w:spacing w:after="0"/>
              <w:ind w:left="0" w:right="95"/>
              <w:jc w:val="center"/>
              <w:rPr>
                <w:rFonts w:ascii="Arial" w:hAnsi="Arial" w:cs="Arial"/>
              </w:rPr>
            </w:pPr>
            <w:r>
              <w:rPr>
                <w:rFonts w:ascii="Arial" w:hAnsi="Arial" w:cs="Arial"/>
              </w:rPr>
              <w:t xml:space="preserve">                                                                               Post Code:</w:t>
            </w:r>
          </w:p>
        </w:tc>
      </w:tr>
      <w:tr w:rsidR="00A514DB" w:rsidTr="00F073CA">
        <w:trPr>
          <w:trHeight w:val="735"/>
        </w:trPr>
        <w:tc>
          <w:tcPr>
            <w:tcW w:w="9865" w:type="dxa"/>
            <w:gridSpan w:val="7"/>
          </w:tcPr>
          <w:p w:rsidR="00A514DB" w:rsidRDefault="00A514DB" w:rsidP="00F073CA">
            <w:pPr>
              <w:pStyle w:val="ListParagraph"/>
              <w:spacing w:after="0"/>
              <w:ind w:left="0" w:right="95"/>
              <w:rPr>
                <w:rFonts w:ascii="Arial" w:hAnsi="Arial" w:cs="Arial"/>
              </w:rPr>
            </w:pPr>
            <w:r>
              <w:rPr>
                <w:rFonts w:ascii="Arial" w:hAnsi="Arial" w:cs="Arial"/>
              </w:rPr>
              <w:t>Email</w:t>
            </w:r>
          </w:p>
        </w:tc>
      </w:tr>
      <w:tr w:rsidR="0098716F" w:rsidTr="0098716F">
        <w:trPr>
          <w:trHeight w:val="750"/>
        </w:trPr>
        <w:tc>
          <w:tcPr>
            <w:tcW w:w="6195" w:type="dxa"/>
            <w:gridSpan w:val="2"/>
          </w:tcPr>
          <w:p w:rsidR="0098716F" w:rsidRDefault="0098716F" w:rsidP="00F073CA">
            <w:pPr>
              <w:pStyle w:val="ListParagraph"/>
              <w:spacing w:after="0"/>
              <w:ind w:left="0" w:right="95"/>
              <w:rPr>
                <w:rFonts w:ascii="Arial" w:hAnsi="Arial" w:cs="Arial"/>
              </w:rPr>
            </w:pPr>
            <w:r>
              <w:rPr>
                <w:rFonts w:ascii="Arial" w:hAnsi="Arial" w:cs="Arial"/>
              </w:rPr>
              <w:t>Purpose of hall hire:</w:t>
            </w:r>
          </w:p>
          <w:p w:rsidR="0098716F" w:rsidRDefault="0098716F" w:rsidP="00F073CA">
            <w:pPr>
              <w:pStyle w:val="ListParagraph"/>
              <w:spacing w:after="0"/>
              <w:ind w:left="0" w:right="95"/>
              <w:rPr>
                <w:rFonts w:ascii="Arial" w:hAnsi="Arial" w:cs="Arial"/>
              </w:rPr>
            </w:pPr>
          </w:p>
          <w:p w:rsidR="0098716F" w:rsidRDefault="0098716F" w:rsidP="00F073CA">
            <w:pPr>
              <w:pStyle w:val="ListParagraph"/>
              <w:spacing w:after="0"/>
              <w:ind w:left="0" w:right="95"/>
              <w:rPr>
                <w:rFonts w:ascii="Arial" w:hAnsi="Arial" w:cs="Arial"/>
              </w:rPr>
            </w:pPr>
          </w:p>
        </w:tc>
        <w:tc>
          <w:tcPr>
            <w:tcW w:w="3670" w:type="dxa"/>
            <w:gridSpan w:val="5"/>
          </w:tcPr>
          <w:p w:rsidR="0098716F" w:rsidRDefault="0098716F">
            <w:pPr>
              <w:rPr>
                <w:rFonts w:ascii="Arial" w:hAnsi="Arial" w:cs="Arial"/>
              </w:rPr>
            </w:pPr>
            <w:r>
              <w:rPr>
                <w:rFonts w:ascii="Arial" w:hAnsi="Arial" w:cs="Arial"/>
              </w:rPr>
              <w:t>Occasional</w:t>
            </w:r>
            <w:r w:rsidR="00006BB2">
              <w:rPr>
                <w:rFonts w:ascii="Arial" w:hAnsi="Arial" w:cs="Arial"/>
              </w:rPr>
              <w:t xml:space="preserve"> hire</w:t>
            </w:r>
          </w:p>
          <w:p w:rsidR="0098716F" w:rsidRDefault="0098716F" w:rsidP="00006BB2">
            <w:pPr>
              <w:rPr>
                <w:rFonts w:ascii="Arial" w:hAnsi="Arial" w:cs="Arial"/>
              </w:rPr>
            </w:pPr>
            <w:r>
              <w:rPr>
                <w:rFonts w:ascii="Arial" w:hAnsi="Arial" w:cs="Arial"/>
              </w:rPr>
              <w:t>Regular</w:t>
            </w:r>
            <w:r w:rsidR="00006BB2">
              <w:rPr>
                <w:rFonts w:ascii="Arial" w:hAnsi="Arial" w:cs="Arial"/>
              </w:rPr>
              <w:t xml:space="preserve"> hire</w:t>
            </w:r>
          </w:p>
        </w:tc>
      </w:tr>
      <w:tr w:rsidR="00A514DB" w:rsidTr="00F073CA">
        <w:trPr>
          <w:trHeight w:val="420"/>
        </w:trPr>
        <w:tc>
          <w:tcPr>
            <w:tcW w:w="6212" w:type="dxa"/>
            <w:gridSpan w:val="3"/>
            <w:shd w:val="clear" w:color="auto" w:fill="F2F2F2" w:themeFill="background1" w:themeFillShade="F2"/>
          </w:tcPr>
          <w:p w:rsidR="00A514DB" w:rsidRDefault="00A514DB" w:rsidP="00F073CA">
            <w:pPr>
              <w:pStyle w:val="ListParagraph"/>
              <w:spacing w:after="0"/>
              <w:ind w:left="0" w:right="95"/>
              <w:rPr>
                <w:rFonts w:ascii="Arial" w:hAnsi="Arial" w:cs="Arial"/>
                <w:highlight w:val="yellow"/>
              </w:rPr>
            </w:pPr>
          </w:p>
        </w:tc>
        <w:tc>
          <w:tcPr>
            <w:tcW w:w="3653" w:type="dxa"/>
            <w:gridSpan w:val="4"/>
            <w:shd w:val="clear" w:color="auto" w:fill="F2F2F2" w:themeFill="background1" w:themeFillShade="F2"/>
          </w:tcPr>
          <w:p w:rsidR="00A514DB" w:rsidRPr="00F43620" w:rsidRDefault="00A514DB" w:rsidP="00F073CA">
            <w:pPr>
              <w:pStyle w:val="ListParagraph"/>
              <w:spacing w:after="0"/>
              <w:ind w:left="0" w:right="95"/>
              <w:rPr>
                <w:rFonts w:ascii="Arial" w:hAnsi="Arial" w:cs="Arial"/>
                <w:b/>
              </w:rPr>
            </w:pPr>
            <w:r w:rsidRPr="00F43620">
              <w:rPr>
                <w:rFonts w:ascii="Arial" w:hAnsi="Arial" w:cs="Arial"/>
                <w:b/>
              </w:rPr>
              <w:t xml:space="preserve">                     Please tick</w:t>
            </w:r>
          </w:p>
        </w:tc>
      </w:tr>
      <w:tr w:rsidR="00A514DB" w:rsidTr="003C6E02">
        <w:trPr>
          <w:trHeight w:val="425"/>
        </w:trPr>
        <w:tc>
          <w:tcPr>
            <w:tcW w:w="6212" w:type="dxa"/>
            <w:gridSpan w:val="3"/>
          </w:tcPr>
          <w:p w:rsidR="00A514DB" w:rsidRDefault="00A514DB" w:rsidP="00F073CA">
            <w:pPr>
              <w:pStyle w:val="ListParagraph"/>
              <w:spacing w:after="0"/>
              <w:ind w:left="0" w:right="95"/>
              <w:rPr>
                <w:rFonts w:ascii="Arial" w:hAnsi="Arial" w:cs="Arial"/>
              </w:rPr>
            </w:pPr>
            <w:r w:rsidRPr="004116D2">
              <w:rPr>
                <w:rFonts w:ascii="Arial" w:hAnsi="Arial" w:cs="Arial"/>
              </w:rPr>
              <w:t>Will alcohol</w:t>
            </w:r>
            <w:r>
              <w:rPr>
                <w:rFonts w:ascii="Arial" w:hAnsi="Arial" w:cs="Arial"/>
              </w:rPr>
              <w:t xml:space="preserve"> be sold at this event?</w:t>
            </w:r>
          </w:p>
          <w:p w:rsidR="00A514DB" w:rsidRPr="00E7199B" w:rsidRDefault="00A514DB" w:rsidP="00F073CA">
            <w:pPr>
              <w:pStyle w:val="ListParagraph"/>
              <w:spacing w:after="0"/>
              <w:ind w:left="0" w:right="95"/>
              <w:rPr>
                <w:rFonts w:ascii="Arial" w:hAnsi="Arial" w:cs="Arial"/>
                <w:highlight w:val="yellow"/>
              </w:rPr>
            </w:pPr>
            <w:r w:rsidRPr="00766543">
              <w:rPr>
                <w:rFonts w:ascii="Arial" w:hAnsi="Arial" w:cs="Arial"/>
              </w:rPr>
              <w:t>Copy of temporary licence provided?</w:t>
            </w:r>
          </w:p>
        </w:tc>
        <w:tc>
          <w:tcPr>
            <w:tcW w:w="987" w:type="dxa"/>
          </w:tcPr>
          <w:p w:rsidR="00A514DB" w:rsidRDefault="00A514DB" w:rsidP="00F073CA">
            <w:pPr>
              <w:pStyle w:val="ListParagraph"/>
              <w:spacing w:after="0"/>
              <w:ind w:left="0" w:right="95"/>
              <w:jc w:val="center"/>
              <w:rPr>
                <w:rFonts w:ascii="Arial" w:hAnsi="Arial" w:cs="Arial"/>
              </w:rPr>
            </w:pPr>
            <w:r>
              <w:rPr>
                <w:rFonts w:ascii="Arial" w:hAnsi="Arial" w:cs="Arial"/>
              </w:rPr>
              <w:t>Yes</w:t>
            </w:r>
          </w:p>
          <w:p w:rsidR="00A514DB" w:rsidRDefault="00A514DB" w:rsidP="00F073CA">
            <w:pPr>
              <w:pStyle w:val="ListParagraph"/>
              <w:spacing w:after="0"/>
              <w:ind w:left="0" w:right="95"/>
              <w:jc w:val="center"/>
              <w:rPr>
                <w:rFonts w:ascii="Arial" w:hAnsi="Arial" w:cs="Arial"/>
              </w:rPr>
            </w:pPr>
            <w:r>
              <w:rPr>
                <w:rFonts w:ascii="Arial" w:hAnsi="Arial" w:cs="Arial"/>
              </w:rPr>
              <w:t>Yes</w:t>
            </w:r>
          </w:p>
        </w:tc>
        <w:tc>
          <w:tcPr>
            <w:tcW w:w="740" w:type="dxa"/>
          </w:tcPr>
          <w:p w:rsidR="00A514DB" w:rsidRDefault="00A514DB" w:rsidP="00F073CA">
            <w:pPr>
              <w:pStyle w:val="ListParagraph"/>
              <w:spacing w:after="0"/>
              <w:ind w:left="0" w:right="95"/>
              <w:rPr>
                <w:rFonts w:ascii="Arial" w:hAnsi="Arial" w:cs="Arial"/>
              </w:rPr>
            </w:pPr>
          </w:p>
        </w:tc>
        <w:tc>
          <w:tcPr>
            <w:tcW w:w="939" w:type="dxa"/>
          </w:tcPr>
          <w:p w:rsidR="00A514DB" w:rsidRDefault="00A514DB" w:rsidP="00F073CA">
            <w:pPr>
              <w:pStyle w:val="ListParagraph"/>
              <w:spacing w:after="0"/>
              <w:ind w:left="0" w:right="95"/>
              <w:jc w:val="center"/>
              <w:rPr>
                <w:rFonts w:ascii="Arial" w:hAnsi="Arial" w:cs="Arial"/>
              </w:rPr>
            </w:pPr>
            <w:r>
              <w:rPr>
                <w:rFonts w:ascii="Arial" w:hAnsi="Arial" w:cs="Arial"/>
              </w:rPr>
              <w:t>No</w:t>
            </w:r>
          </w:p>
          <w:p w:rsidR="00A514DB" w:rsidRDefault="00A514DB" w:rsidP="00F073CA">
            <w:pPr>
              <w:pStyle w:val="ListParagraph"/>
              <w:spacing w:after="0"/>
              <w:ind w:left="0" w:right="95"/>
              <w:jc w:val="center"/>
              <w:rPr>
                <w:rFonts w:ascii="Arial" w:hAnsi="Arial" w:cs="Arial"/>
              </w:rPr>
            </w:pPr>
            <w:r>
              <w:rPr>
                <w:rFonts w:ascii="Arial" w:hAnsi="Arial" w:cs="Arial"/>
              </w:rPr>
              <w:t>No</w:t>
            </w:r>
          </w:p>
        </w:tc>
        <w:tc>
          <w:tcPr>
            <w:tcW w:w="987" w:type="dxa"/>
          </w:tcPr>
          <w:p w:rsidR="00A514DB" w:rsidRDefault="00A514DB" w:rsidP="00F073CA">
            <w:pPr>
              <w:pStyle w:val="ListParagraph"/>
              <w:spacing w:after="0"/>
              <w:ind w:left="0" w:right="95"/>
              <w:rPr>
                <w:rFonts w:ascii="Arial" w:hAnsi="Arial" w:cs="Arial"/>
              </w:rPr>
            </w:pPr>
          </w:p>
          <w:p w:rsidR="00A514DB" w:rsidRDefault="00A514DB" w:rsidP="00F073CA">
            <w:pPr>
              <w:pStyle w:val="ListParagraph"/>
              <w:spacing w:after="0"/>
              <w:ind w:left="0" w:right="95"/>
              <w:rPr>
                <w:rFonts w:ascii="Arial" w:hAnsi="Arial" w:cs="Arial"/>
              </w:rPr>
            </w:pPr>
          </w:p>
        </w:tc>
      </w:tr>
      <w:tr w:rsidR="00A514DB" w:rsidTr="003C6E02">
        <w:trPr>
          <w:trHeight w:val="586"/>
        </w:trPr>
        <w:tc>
          <w:tcPr>
            <w:tcW w:w="6212" w:type="dxa"/>
            <w:gridSpan w:val="3"/>
            <w:shd w:val="clear" w:color="auto" w:fill="auto"/>
          </w:tcPr>
          <w:p w:rsidR="00A514DB" w:rsidRPr="00E7199B" w:rsidRDefault="00A514DB" w:rsidP="00F073CA">
            <w:pPr>
              <w:pStyle w:val="ListParagraph"/>
              <w:spacing w:after="0"/>
              <w:ind w:left="0" w:right="95"/>
              <w:rPr>
                <w:rFonts w:ascii="Arial" w:hAnsi="Arial" w:cs="Arial"/>
              </w:rPr>
            </w:pPr>
            <w:r w:rsidRPr="00E7199B">
              <w:rPr>
                <w:rFonts w:ascii="Arial" w:hAnsi="Arial" w:cs="Arial"/>
              </w:rPr>
              <w:t>Will a boun</w:t>
            </w:r>
            <w:r>
              <w:rPr>
                <w:rFonts w:ascii="Arial" w:hAnsi="Arial" w:cs="Arial"/>
              </w:rPr>
              <w:t>cy castle be used at this event?</w:t>
            </w:r>
          </w:p>
        </w:tc>
        <w:tc>
          <w:tcPr>
            <w:tcW w:w="987" w:type="dxa"/>
          </w:tcPr>
          <w:p w:rsidR="00A514DB" w:rsidRDefault="00A514DB" w:rsidP="00F073CA">
            <w:pPr>
              <w:pStyle w:val="ListParagraph"/>
              <w:spacing w:after="0"/>
              <w:ind w:left="0" w:right="95"/>
              <w:jc w:val="center"/>
              <w:rPr>
                <w:rFonts w:ascii="Arial" w:hAnsi="Arial" w:cs="Arial"/>
              </w:rPr>
            </w:pPr>
            <w:r>
              <w:rPr>
                <w:rFonts w:ascii="Arial" w:hAnsi="Arial" w:cs="Arial"/>
              </w:rPr>
              <w:t>Yes</w:t>
            </w:r>
          </w:p>
        </w:tc>
        <w:tc>
          <w:tcPr>
            <w:tcW w:w="740" w:type="dxa"/>
          </w:tcPr>
          <w:p w:rsidR="00A514DB" w:rsidRDefault="00A514DB" w:rsidP="00F073CA">
            <w:pPr>
              <w:pStyle w:val="ListParagraph"/>
              <w:spacing w:after="0"/>
              <w:ind w:left="0" w:right="95"/>
              <w:rPr>
                <w:rFonts w:ascii="Arial" w:hAnsi="Arial" w:cs="Arial"/>
              </w:rPr>
            </w:pPr>
          </w:p>
        </w:tc>
        <w:tc>
          <w:tcPr>
            <w:tcW w:w="939" w:type="dxa"/>
          </w:tcPr>
          <w:p w:rsidR="00A514DB" w:rsidRDefault="00A514DB" w:rsidP="00F073CA">
            <w:pPr>
              <w:pStyle w:val="ListParagraph"/>
              <w:spacing w:after="0"/>
              <w:ind w:left="0" w:right="95"/>
              <w:jc w:val="center"/>
              <w:rPr>
                <w:rFonts w:ascii="Arial" w:hAnsi="Arial" w:cs="Arial"/>
              </w:rPr>
            </w:pPr>
            <w:r>
              <w:rPr>
                <w:rFonts w:ascii="Arial" w:hAnsi="Arial" w:cs="Arial"/>
              </w:rPr>
              <w:t>No</w:t>
            </w:r>
          </w:p>
        </w:tc>
        <w:tc>
          <w:tcPr>
            <w:tcW w:w="987" w:type="dxa"/>
          </w:tcPr>
          <w:p w:rsidR="00A514DB" w:rsidRDefault="00A514DB" w:rsidP="00F073CA">
            <w:pPr>
              <w:pStyle w:val="ListParagraph"/>
              <w:spacing w:after="0"/>
              <w:ind w:left="0" w:right="95"/>
              <w:rPr>
                <w:rFonts w:ascii="Arial" w:hAnsi="Arial" w:cs="Arial"/>
              </w:rPr>
            </w:pPr>
          </w:p>
          <w:p w:rsidR="00A514DB" w:rsidRDefault="00A514DB" w:rsidP="00F073CA">
            <w:pPr>
              <w:pStyle w:val="ListParagraph"/>
              <w:spacing w:after="0"/>
              <w:ind w:left="0" w:right="95"/>
              <w:rPr>
                <w:rFonts w:ascii="Arial" w:hAnsi="Arial" w:cs="Arial"/>
              </w:rPr>
            </w:pPr>
          </w:p>
        </w:tc>
      </w:tr>
      <w:tr w:rsidR="00DA0BC1" w:rsidTr="003C6E02">
        <w:trPr>
          <w:trHeight w:val="586"/>
        </w:trPr>
        <w:tc>
          <w:tcPr>
            <w:tcW w:w="6212" w:type="dxa"/>
            <w:gridSpan w:val="3"/>
            <w:shd w:val="clear" w:color="auto" w:fill="auto"/>
          </w:tcPr>
          <w:p w:rsidR="00DA0BC1" w:rsidRPr="00E7199B" w:rsidRDefault="00DA0BC1" w:rsidP="00F073CA">
            <w:pPr>
              <w:pStyle w:val="ListParagraph"/>
              <w:spacing w:after="0"/>
              <w:ind w:left="0" w:right="95"/>
              <w:rPr>
                <w:rFonts w:ascii="Arial" w:hAnsi="Arial" w:cs="Arial"/>
              </w:rPr>
            </w:pPr>
            <w:r>
              <w:rPr>
                <w:rFonts w:ascii="Arial" w:hAnsi="Arial" w:cs="Arial"/>
              </w:rPr>
              <w:t>Are you bringing electrical equipment?</w:t>
            </w:r>
          </w:p>
        </w:tc>
        <w:tc>
          <w:tcPr>
            <w:tcW w:w="987" w:type="dxa"/>
          </w:tcPr>
          <w:p w:rsidR="00DA0BC1" w:rsidRDefault="00DA0BC1" w:rsidP="00F073CA">
            <w:pPr>
              <w:pStyle w:val="ListParagraph"/>
              <w:spacing w:after="0"/>
              <w:ind w:left="0" w:right="95"/>
              <w:jc w:val="center"/>
              <w:rPr>
                <w:rFonts w:ascii="Arial" w:hAnsi="Arial" w:cs="Arial"/>
              </w:rPr>
            </w:pPr>
            <w:r>
              <w:rPr>
                <w:rFonts w:ascii="Arial" w:hAnsi="Arial" w:cs="Arial"/>
              </w:rPr>
              <w:t>Yes</w:t>
            </w:r>
          </w:p>
        </w:tc>
        <w:tc>
          <w:tcPr>
            <w:tcW w:w="740" w:type="dxa"/>
          </w:tcPr>
          <w:p w:rsidR="00DA0BC1" w:rsidRDefault="00DA0BC1" w:rsidP="00F073CA">
            <w:pPr>
              <w:pStyle w:val="ListParagraph"/>
              <w:spacing w:after="0"/>
              <w:ind w:left="0" w:right="95"/>
              <w:rPr>
                <w:rFonts w:ascii="Arial" w:hAnsi="Arial" w:cs="Arial"/>
              </w:rPr>
            </w:pPr>
          </w:p>
        </w:tc>
        <w:tc>
          <w:tcPr>
            <w:tcW w:w="939" w:type="dxa"/>
          </w:tcPr>
          <w:p w:rsidR="00DA0BC1" w:rsidRDefault="00DA0BC1" w:rsidP="00F073CA">
            <w:pPr>
              <w:pStyle w:val="ListParagraph"/>
              <w:spacing w:after="0"/>
              <w:ind w:left="0" w:right="95"/>
              <w:jc w:val="center"/>
              <w:rPr>
                <w:rFonts w:ascii="Arial" w:hAnsi="Arial" w:cs="Arial"/>
              </w:rPr>
            </w:pPr>
            <w:r>
              <w:rPr>
                <w:rFonts w:ascii="Arial" w:hAnsi="Arial" w:cs="Arial"/>
              </w:rPr>
              <w:t>No</w:t>
            </w:r>
          </w:p>
        </w:tc>
        <w:tc>
          <w:tcPr>
            <w:tcW w:w="987" w:type="dxa"/>
          </w:tcPr>
          <w:p w:rsidR="00DA0BC1" w:rsidRDefault="00DA0BC1" w:rsidP="00F073CA">
            <w:pPr>
              <w:pStyle w:val="ListParagraph"/>
              <w:spacing w:after="0"/>
              <w:ind w:left="0" w:right="95"/>
              <w:rPr>
                <w:rFonts w:ascii="Arial" w:hAnsi="Arial" w:cs="Arial"/>
              </w:rPr>
            </w:pPr>
          </w:p>
        </w:tc>
      </w:tr>
      <w:tr w:rsidR="00A514DB" w:rsidTr="003C6E02">
        <w:trPr>
          <w:trHeight w:val="750"/>
        </w:trPr>
        <w:tc>
          <w:tcPr>
            <w:tcW w:w="6212" w:type="dxa"/>
            <w:gridSpan w:val="3"/>
            <w:shd w:val="clear" w:color="auto" w:fill="auto"/>
          </w:tcPr>
          <w:p w:rsidR="00A514DB" w:rsidRPr="00E7199B" w:rsidRDefault="00A514DB" w:rsidP="00F073CA">
            <w:pPr>
              <w:pStyle w:val="ListParagraph"/>
              <w:spacing w:after="0"/>
              <w:ind w:left="0" w:right="95"/>
              <w:rPr>
                <w:rFonts w:ascii="Arial" w:hAnsi="Arial" w:cs="Arial"/>
                <w:b/>
              </w:rPr>
            </w:pPr>
            <w:r w:rsidRPr="00E7199B">
              <w:rPr>
                <w:rFonts w:ascii="Arial" w:hAnsi="Arial" w:cs="Arial"/>
                <w:b/>
              </w:rPr>
              <w:t xml:space="preserve">LARGE EVENT HIRE </w:t>
            </w:r>
          </w:p>
          <w:p w:rsidR="00A514DB" w:rsidRDefault="00A514DB" w:rsidP="00F073CA">
            <w:pPr>
              <w:pStyle w:val="ListParagraph"/>
              <w:spacing w:after="0"/>
              <w:ind w:left="0" w:right="95"/>
              <w:rPr>
                <w:rFonts w:ascii="Arial" w:hAnsi="Arial" w:cs="Arial"/>
              </w:rPr>
            </w:pPr>
            <w:r w:rsidRPr="00E7199B">
              <w:rPr>
                <w:rFonts w:ascii="Arial" w:hAnsi="Arial" w:cs="Arial"/>
              </w:rPr>
              <w:t>Have you included copy of your public liability insurance?</w:t>
            </w:r>
          </w:p>
          <w:p w:rsidR="00A514DB" w:rsidRPr="00BF5DDB" w:rsidRDefault="00A514DB" w:rsidP="00F073CA">
            <w:pPr>
              <w:pStyle w:val="ListParagraph"/>
              <w:spacing w:after="0"/>
              <w:ind w:left="0" w:right="95"/>
              <w:rPr>
                <w:rFonts w:ascii="Arial" w:hAnsi="Arial" w:cs="Arial"/>
              </w:rPr>
            </w:pPr>
            <w:r>
              <w:rPr>
                <w:rFonts w:ascii="Arial" w:hAnsi="Arial" w:cs="Arial"/>
              </w:rPr>
              <w:t>Will you be playing music</w:t>
            </w:r>
          </w:p>
        </w:tc>
        <w:tc>
          <w:tcPr>
            <w:tcW w:w="987" w:type="dxa"/>
          </w:tcPr>
          <w:p w:rsidR="00A514DB" w:rsidRDefault="00A514DB" w:rsidP="00F073CA">
            <w:pPr>
              <w:pStyle w:val="ListParagraph"/>
              <w:spacing w:after="0"/>
              <w:ind w:left="0" w:right="95"/>
              <w:jc w:val="center"/>
              <w:rPr>
                <w:rFonts w:ascii="Arial" w:hAnsi="Arial" w:cs="Arial"/>
              </w:rPr>
            </w:pPr>
          </w:p>
          <w:p w:rsidR="00A514DB" w:rsidRDefault="00A514DB" w:rsidP="00F073CA">
            <w:pPr>
              <w:pStyle w:val="ListParagraph"/>
              <w:spacing w:after="0"/>
              <w:ind w:left="0" w:right="95"/>
              <w:jc w:val="center"/>
              <w:rPr>
                <w:rFonts w:ascii="Arial" w:hAnsi="Arial" w:cs="Arial"/>
              </w:rPr>
            </w:pPr>
            <w:r>
              <w:rPr>
                <w:rFonts w:ascii="Arial" w:hAnsi="Arial" w:cs="Arial"/>
              </w:rPr>
              <w:t>Yes</w:t>
            </w:r>
          </w:p>
          <w:p w:rsidR="00A514DB" w:rsidRDefault="00A514DB" w:rsidP="00F073CA">
            <w:pPr>
              <w:pStyle w:val="ListParagraph"/>
              <w:spacing w:after="0"/>
              <w:ind w:left="0" w:right="95"/>
              <w:jc w:val="center"/>
              <w:rPr>
                <w:rFonts w:ascii="Arial" w:hAnsi="Arial" w:cs="Arial"/>
              </w:rPr>
            </w:pPr>
            <w:r>
              <w:rPr>
                <w:rFonts w:ascii="Arial" w:hAnsi="Arial" w:cs="Arial"/>
              </w:rPr>
              <w:t>Yes</w:t>
            </w:r>
          </w:p>
        </w:tc>
        <w:tc>
          <w:tcPr>
            <w:tcW w:w="740" w:type="dxa"/>
          </w:tcPr>
          <w:p w:rsidR="00A514DB" w:rsidRDefault="00A514DB" w:rsidP="00F073CA">
            <w:pPr>
              <w:pStyle w:val="ListParagraph"/>
              <w:spacing w:after="0"/>
              <w:ind w:left="0" w:right="95"/>
              <w:rPr>
                <w:rFonts w:ascii="Arial" w:hAnsi="Arial" w:cs="Arial"/>
              </w:rPr>
            </w:pPr>
          </w:p>
        </w:tc>
        <w:tc>
          <w:tcPr>
            <w:tcW w:w="939" w:type="dxa"/>
          </w:tcPr>
          <w:p w:rsidR="00A514DB" w:rsidRDefault="00A514DB" w:rsidP="00F073CA">
            <w:pPr>
              <w:pStyle w:val="ListParagraph"/>
              <w:spacing w:after="0"/>
              <w:ind w:left="0" w:right="95"/>
              <w:jc w:val="center"/>
              <w:rPr>
                <w:rFonts w:ascii="Arial" w:hAnsi="Arial" w:cs="Arial"/>
              </w:rPr>
            </w:pPr>
          </w:p>
          <w:p w:rsidR="00A514DB" w:rsidRDefault="00A514DB" w:rsidP="00F073CA">
            <w:pPr>
              <w:pStyle w:val="ListParagraph"/>
              <w:spacing w:after="0"/>
              <w:ind w:left="0" w:right="95"/>
              <w:jc w:val="center"/>
              <w:rPr>
                <w:rFonts w:ascii="Arial" w:hAnsi="Arial" w:cs="Arial"/>
              </w:rPr>
            </w:pPr>
            <w:r>
              <w:rPr>
                <w:rFonts w:ascii="Arial" w:hAnsi="Arial" w:cs="Arial"/>
              </w:rPr>
              <w:t>No</w:t>
            </w:r>
          </w:p>
          <w:p w:rsidR="00A514DB" w:rsidRDefault="00A514DB" w:rsidP="00F073CA">
            <w:pPr>
              <w:pStyle w:val="ListParagraph"/>
              <w:spacing w:after="0"/>
              <w:ind w:left="0" w:right="95"/>
              <w:jc w:val="center"/>
              <w:rPr>
                <w:rFonts w:ascii="Arial" w:hAnsi="Arial" w:cs="Arial"/>
              </w:rPr>
            </w:pPr>
            <w:r>
              <w:rPr>
                <w:rFonts w:ascii="Arial" w:hAnsi="Arial" w:cs="Arial"/>
              </w:rPr>
              <w:t>No</w:t>
            </w:r>
          </w:p>
        </w:tc>
        <w:tc>
          <w:tcPr>
            <w:tcW w:w="987" w:type="dxa"/>
          </w:tcPr>
          <w:p w:rsidR="00A514DB" w:rsidRDefault="00A514DB" w:rsidP="00F073CA">
            <w:pPr>
              <w:pStyle w:val="ListParagraph"/>
              <w:spacing w:after="0"/>
              <w:ind w:left="0" w:right="95"/>
              <w:rPr>
                <w:rFonts w:ascii="Arial" w:hAnsi="Arial" w:cs="Arial"/>
              </w:rPr>
            </w:pPr>
          </w:p>
          <w:p w:rsidR="00A514DB" w:rsidRDefault="00A514DB" w:rsidP="00F073CA">
            <w:pPr>
              <w:pStyle w:val="ListParagraph"/>
              <w:spacing w:after="0"/>
              <w:ind w:left="0" w:right="95"/>
              <w:rPr>
                <w:rFonts w:ascii="Arial" w:hAnsi="Arial" w:cs="Arial"/>
              </w:rPr>
            </w:pPr>
          </w:p>
          <w:p w:rsidR="00A514DB" w:rsidRDefault="00A514DB" w:rsidP="00F073CA">
            <w:pPr>
              <w:pStyle w:val="ListParagraph"/>
              <w:spacing w:after="0"/>
              <w:ind w:left="0" w:right="95"/>
              <w:rPr>
                <w:rFonts w:ascii="Arial" w:hAnsi="Arial" w:cs="Arial"/>
              </w:rPr>
            </w:pPr>
          </w:p>
          <w:p w:rsidR="00F073CA" w:rsidRDefault="00F073CA" w:rsidP="00F073CA">
            <w:pPr>
              <w:pStyle w:val="ListParagraph"/>
              <w:spacing w:after="0"/>
              <w:ind w:left="0" w:right="95"/>
              <w:rPr>
                <w:rFonts w:ascii="Arial" w:hAnsi="Arial" w:cs="Arial"/>
              </w:rPr>
            </w:pPr>
          </w:p>
        </w:tc>
      </w:tr>
      <w:tr w:rsidR="003C6E02" w:rsidTr="003C6E02">
        <w:trPr>
          <w:trHeight w:val="750"/>
        </w:trPr>
        <w:tc>
          <w:tcPr>
            <w:tcW w:w="6212" w:type="dxa"/>
            <w:gridSpan w:val="3"/>
            <w:shd w:val="clear" w:color="auto" w:fill="auto"/>
          </w:tcPr>
          <w:p w:rsidR="003C6E02" w:rsidRDefault="003C6E02" w:rsidP="00F073CA">
            <w:pPr>
              <w:pStyle w:val="ListParagraph"/>
              <w:spacing w:after="0"/>
              <w:ind w:left="0" w:right="95"/>
              <w:rPr>
                <w:rFonts w:ascii="Arial" w:hAnsi="Arial" w:cs="Arial"/>
                <w:b/>
              </w:rPr>
            </w:pPr>
            <w:r>
              <w:rPr>
                <w:rFonts w:ascii="Arial" w:hAnsi="Arial" w:cs="Arial"/>
                <w:b/>
              </w:rPr>
              <w:t>I AM PAYING :</w:t>
            </w:r>
            <w:r w:rsidR="00F41FB8">
              <w:rPr>
                <w:rFonts w:ascii="Arial" w:hAnsi="Arial" w:cs="Arial"/>
                <w:b/>
              </w:rPr>
              <w:t xml:space="preserve">  </w:t>
            </w:r>
          </w:p>
          <w:p w:rsidR="003C6E02" w:rsidRPr="003C6E02" w:rsidRDefault="003C6E02" w:rsidP="00F073CA">
            <w:pPr>
              <w:pStyle w:val="ListParagraph"/>
              <w:spacing w:after="0"/>
              <w:ind w:left="0" w:right="95"/>
              <w:rPr>
                <w:rFonts w:ascii="Arial" w:hAnsi="Arial" w:cs="Arial"/>
              </w:rPr>
            </w:pPr>
            <w:r w:rsidRPr="003C6E02">
              <w:rPr>
                <w:rFonts w:ascii="Arial" w:hAnsi="Arial" w:cs="Arial"/>
              </w:rPr>
              <w:t>By cheque</w:t>
            </w:r>
          </w:p>
          <w:p w:rsidR="003C6E02" w:rsidRPr="003C6E02" w:rsidRDefault="003C6E02" w:rsidP="00F073CA">
            <w:pPr>
              <w:pStyle w:val="ListParagraph"/>
              <w:spacing w:after="0"/>
              <w:ind w:left="0" w:right="95"/>
              <w:rPr>
                <w:rFonts w:ascii="Arial" w:hAnsi="Arial" w:cs="Arial"/>
              </w:rPr>
            </w:pPr>
            <w:r w:rsidRPr="003C6E02">
              <w:rPr>
                <w:rFonts w:ascii="Arial" w:hAnsi="Arial" w:cs="Arial"/>
              </w:rPr>
              <w:t>By internet banking</w:t>
            </w:r>
          </w:p>
          <w:p w:rsidR="003C6E02" w:rsidRPr="00E7199B" w:rsidRDefault="003C6E02" w:rsidP="00F073CA">
            <w:pPr>
              <w:pStyle w:val="ListParagraph"/>
              <w:spacing w:after="0"/>
              <w:ind w:left="0" w:right="95"/>
              <w:rPr>
                <w:rFonts w:ascii="Arial" w:hAnsi="Arial" w:cs="Arial"/>
                <w:b/>
              </w:rPr>
            </w:pPr>
            <w:r w:rsidRPr="003C6E02">
              <w:rPr>
                <w:rFonts w:ascii="Arial" w:hAnsi="Arial" w:cs="Arial"/>
              </w:rPr>
              <w:t>By cash</w:t>
            </w:r>
          </w:p>
        </w:tc>
        <w:tc>
          <w:tcPr>
            <w:tcW w:w="987" w:type="dxa"/>
          </w:tcPr>
          <w:p w:rsidR="003C6E02" w:rsidRDefault="003C6E02" w:rsidP="00F073CA">
            <w:pPr>
              <w:pStyle w:val="ListParagraph"/>
              <w:spacing w:after="0"/>
              <w:ind w:left="0" w:right="95"/>
              <w:jc w:val="center"/>
              <w:rPr>
                <w:rFonts w:ascii="Arial" w:hAnsi="Arial" w:cs="Arial"/>
              </w:rPr>
            </w:pPr>
          </w:p>
        </w:tc>
        <w:tc>
          <w:tcPr>
            <w:tcW w:w="740" w:type="dxa"/>
          </w:tcPr>
          <w:p w:rsidR="003C6E02" w:rsidRDefault="003C6E02" w:rsidP="00F073CA">
            <w:pPr>
              <w:pStyle w:val="ListParagraph"/>
              <w:spacing w:after="0"/>
              <w:ind w:left="0" w:right="95"/>
              <w:rPr>
                <w:rFonts w:ascii="Arial" w:hAnsi="Arial" w:cs="Arial"/>
              </w:rPr>
            </w:pPr>
          </w:p>
        </w:tc>
        <w:tc>
          <w:tcPr>
            <w:tcW w:w="939" w:type="dxa"/>
          </w:tcPr>
          <w:p w:rsidR="003C6E02" w:rsidRDefault="003C6E02" w:rsidP="00F073CA">
            <w:pPr>
              <w:pStyle w:val="ListParagraph"/>
              <w:spacing w:after="0"/>
              <w:ind w:left="0" w:right="95"/>
              <w:jc w:val="center"/>
              <w:rPr>
                <w:rFonts w:ascii="Arial" w:hAnsi="Arial" w:cs="Arial"/>
              </w:rPr>
            </w:pPr>
          </w:p>
        </w:tc>
        <w:tc>
          <w:tcPr>
            <w:tcW w:w="987" w:type="dxa"/>
          </w:tcPr>
          <w:p w:rsidR="003C6E02" w:rsidRDefault="003C6E02" w:rsidP="00F073CA">
            <w:pPr>
              <w:pStyle w:val="ListParagraph"/>
              <w:spacing w:after="0"/>
              <w:ind w:left="0" w:right="95"/>
              <w:rPr>
                <w:rFonts w:ascii="Arial" w:hAnsi="Arial" w:cs="Arial"/>
              </w:rPr>
            </w:pPr>
          </w:p>
        </w:tc>
      </w:tr>
    </w:tbl>
    <w:p w:rsidR="00F073CA" w:rsidRDefault="00F073CA" w:rsidP="00A514DB">
      <w:pPr>
        <w:pStyle w:val="ListParagraph"/>
        <w:spacing w:after="0"/>
        <w:ind w:left="0" w:right="-285"/>
        <w:rPr>
          <w:rFonts w:ascii="Arial" w:hAnsi="Arial" w:cs="Arial"/>
          <w:b/>
          <w:u w:val="single"/>
        </w:rPr>
      </w:pPr>
    </w:p>
    <w:p w:rsidR="00A514DB" w:rsidRDefault="00A514DB" w:rsidP="00A514DB">
      <w:pPr>
        <w:pStyle w:val="ListParagraph"/>
        <w:spacing w:after="0"/>
        <w:ind w:left="0" w:right="-285"/>
        <w:rPr>
          <w:rFonts w:ascii="Arial" w:hAnsi="Arial" w:cs="Arial"/>
          <w:b/>
          <w:u w:val="single"/>
        </w:rPr>
      </w:pPr>
    </w:p>
    <w:p w:rsidR="00A514DB" w:rsidRDefault="00A514DB" w:rsidP="00A514DB">
      <w:pPr>
        <w:pStyle w:val="ListParagraph"/>
        <w:spacing w:after="0"/>
        <w:ind w:left="0" w:right="-285"/>
        <w:rPr>
          <w:rFonts w:ascii="Arial" w:hAnsi="Arial" w:cs="Arial"/>
          <w:b/>
          <w:u w:val="single"/>
        </w:rPr>
      </w:pPr>
      <w:r w:rsidRPr="002B130F">
        <w:rPr>
          <w:rFonts w:ascii="Arial" w:hAnsi="Arial" w:cs="Arial"/>
          <w:b/>
          <w:u w:val="single"/>
        </w:rPr>
        <w:t>PAYMENT:</w:t>
      </w:r>
    </w:p>
    <w:p w:rsidR="003C6E02" w:rsidRPr="002B130F" w:rsidRDefault="003C6E02" w:rsidP="00A514DB">
      <w:pPr>
        <w:pStyle w:val="ListParagraph"/>
        <w:spacing w:after="0"/>
        <w:ind w:left="0" w:right="-285"/>
        <w:rPr>
          <w:rFonts w:ascii="Arial" w:hAnsi="Arial" w:cs="Arial"/>
          <w:b/>
          <w:u w:val="single"/>
        </w:rPr>
      </w:pPr>
    </w:p>
    <w:p w:rsidR="00A514DB" w:rsidRPr="004B78AD" w:rsidRDefault="00A514DB" w:rsidP="00A514DB">
      <w:pPr>
        <w:pStyle w:val="ListParagraph"/>
        <w:spacing w:after="0" w:line="360" w:lineRule="auto"/>
        <w:ind w:left="0" w:right="-285"/>
        <w:rPr>
          <w:rFonts w:ascii="Arial" w:hAnsi="Arial" w:cs="Arial"/>
        </w:rPr>
      </w:pPr>
      <w:r w:rsidRPr="00600681">
        <w:rPr>
          <w:rFonts w:ascii="Arial" w:hAnsi="Arial" w:cs="Arial"/>
          <w:b/>
        </w:rPr>
        <w:t>CHEQUES</w:t>
      </w:r>
      <w:r w:rsidRPr="004B78AD">
        <w:rPr>
          <w:rFonts w:ascii="Arial" w:hAnsi="Arial" w:cs="Arial"/>
        </w:rPr>
        <w:t xml:space="preserve"> must be made out to </w:t>
      </w:r>
      <w:r>
        <w:rPr>
          <w:rFonts w:ascii="Arial" w:hAnsi="Arial" w:cs="Arial"/>
          <w:b/>
        </w:rPr>
        <w:t>Sandown</w:t>
      </w:r>
      <w:r w:rsidRPr="00BF6C5B">
        <w:rPr>
          <w:rFonts w:ascii="Arial" w:hAnsi="Arial" w:cs="Arial"/>
          <w:b/>
        </w:rPr>
        <w:t xml:space="preserve"> Town Council</w:t>
      </w:r>
      <w:r w:rsidRPr="004B78AD">
        <w:rPr>
          <w:rFonts w:ascii="Arial" w:hAnsi="Arial" w:cs="Arial"/>
        </w:rPr>
        <w:t xml:space="preserve"> and returned with this completed form.</w:t>
      </w:r>
    </w:p>
    <w:p w:rsidR="00A514DB" w:rsidRPr="00A77A5F" w:rsidRDefault="00F073CA" w:rsidP="00A514DB">
      <w:pPr>
        <w:pStyle w:val="ListParagraph"/>
        <w:spacing w:after="0" w:line="360" w:lineRule="auto"/>
        <w:ind w:left="0" w:right="-285"/>
        <w:rPr>
          <w:rFonts w:ascii="Arial" w:hAnsi="Arial" w:cs="Arial"/>
        </w:rPr>
      </w:pPr>
      <w:r>
        <w:rPr>
          <w:rFonts w:ascii="Arial" w:hAnsi="Arial" w:cs="Arial"/>
          <w:b/>
        </w:rPr>
        <w:t xml:space="preserve">INTERNET BANKING   </w:t>
      </w:r>
      <w:r w:rsidRPr="00F073CA">
        <w:rPr>
          <w:rFonts w:ascii="Arial" w:hAnsi="Arial" w:cs="Arial"/>
        </w:rPr>
        <w:t>should</w:t>
      </w:r>
      <w:r>
        <w:rPr>
          <w:rFonts w:ascii="Arial" w:hAnsi="Arial" w:cs="Arial"/>
          <w:b/>
        </w:rPr>
        <w:t xml:space="preserve"> </w:t>
      </w:r>
      <w:r w:rsidR="00A514DB">
        <w:rPr>
          <w:rFonts w:ascii="Arial" w:hAnsi="Arial" w:cs="Arial"/>
        </w:rPr>
        <w:t xml:space="preserve">be made to:   </w:t>
      </w:r>
      <w:r>
        <w:rPr>
          <w:rFonts w:ascii="Arial" w:hAnsi="Arial" w:cs="Arial"/>
        </w:rPr>
        <w:t xml:space="preserve">     </w:t>
      </w:r>
      <w:r w:rsidR="00A514DB">
        <w:rPr>
          <w:rFonts w:ascii="Arial" w:hAnsi="Arial" w:cs="Arial"/>
        </w:rPr>
        <w:t xml:space="preserve"> </w:t>
      </w:r>
      <w:r w:rsidR="00A514DB" w:rsidRPr="00065BE2">
        <w:rPr>
          <w:rFonts w:ascii="Arial" w:hAnsi="Arial" w:cs="Arial"/>
          <w:b/>
        </w:rPr>
        <w:t>Account Name:</w:t>
      </w:r>
      <w:r w:rsidR="00A514DB" w:rsidRPr="00A77A5F">
        <w:rPr>
          <w:rFonts w:ascii="Arial" w:hAnsi="Arial" w:cs="Arial"/>
        </w:rPr>
        <w:t xml:space="preserve">   </w:t>
      </w:r>
      <w:r w:rsidR="00A514DB">
        <w:rPr>
          <w:rFonts w:ascii="Arial" w:hAnsi="Arial" w:cs="Arial"/>
        </w:rPr>
        <w:t>Sandown</w:t>
      </w:r>
      <w:r w:rsidR="00A514DB" w:rsidRPr="00A77A5F">
        <w:rPr>
          <w:rFonts w:ascii="Arial" w:hAnsi="Arial" w:cs="Arial"/>
        </w:rPr>
        <w:t xml:space="preserve"> Town Council                </w:t>
      </w:r>
    </w:p>
    <w:p w:rsidR="00A514DB" w:rsidRPr="00A77A5F" w:rsidRDefault="00A514DB" w:rsidP="00A514DB">
      <w:pPr>
        <w:pStyle w:val="ListParagraph"/>
        <w:spacing w:after="0" w:line="360" w:lineRule="auto"/>
        <w:ind w:left="0" w:right="-285"/>
        <w:rPr>
          <w:rFonts w:ascii="Arial" w:hAnsi="Arial" w:cs="Arial"/>
        </w:rPr>
      </w:pPr>
      <w:r w:rsidRPr="00A77A5F">
        <w:rPr>
          <w:rFonts w:ascii="Arial" w:hAnsi="Arial" w:cs="Arial"/>
        </w:rPr>
        <w:t xml:space="preserve">                  </w:t>
      </w:r>
      <w:r w:rsidRPr="00A77A5F">
        <w:rPr>
          <w:rFonts w:ascii="Arial" w:hAnsi="Arial" w:cs="Arial"/>
        </w:rPr>
        <w:tab/>
      </w:r>
      <w:r w:rsidRPr="00A77A5F">
        <w:rPr>
          <w:rFonts w:ascii="Arial" w:hAnsi="Arial" w:cs="Arial"/>
        </w:rPr>
        <w:tab/>
      </w:r>
      <w:r w:rsidRPr="00A77A5F">
        <w:rPr>
          <w:rFonts w:ascii="Arial" w:hAnsi="Arial" w:cs="Arial"/>
        </w:rPr>
        <w:tab/>
        <w:t xml:space="preserve">    </w:t>
      </w:r>
      <w:r>
        <w:rPr>
          <w:rFonts w:ascii="Arial" w:hAnsi="Arial" w:cs="Arial"/>
        </w:rPr>
        <w:tab/>
      </w:r>
      <w:r>
        <w:rPr>
          <w:rFonts w:ascii="Arial" w:hAnsi="Arial" w:cs="Arial"/>
        </w:rPr>
        <w:tab/>
        <w:t xml:space="preserve">      </w:t>
      </w:r>
      <w:r w:rsidRPr="00A77A5F">
        <w:rPr>
          <w:rFonts w:ascii="Arial" w:hAnsi="Arial" w:cs="Arial"/>
        </w:rPr>
        <w:t xml:space="preserve">  </w:t>
      </w:r>
      <w:r w:rsidRPr="00065BE2">
        <w:rPr>
          <w:rFonts w:ascii="Arial" w:hAnsi="Arial" w:cs="Arial"/>
          <w:b/>
        </w:rPr>
        <w:t>Reference</w:t>
      </w:r>
      <w:r w:rsidRPr="00A77A5F">
        <w:rPr>
          <w:rFonts w:ascii="Arial" w:hAnsi="Arial" w:cs="Arial"/>
        </w:rPr>
        <w:t xml:space="preserve">:         </w:t>
      </w:r>
      <w:r w:rsidR="00065BE2">
        <w:rPr>
          <w:rFonts w:ascii="Arial" w:hAnsi="Arial" w:cs="Arial"/>
        </w:rPr>
        <w:t xml:space="preserve"> </w:t>
      </w:r>
      <w:r w:rsidRPr="00A77A5F">
        <w:rPr>
          <w:rFonts w:ascii="Arial" w:hAnsi="Arial" w:cs="Arial"/>
        </w:rPr>
        <w:t xml:space="preserve"> Hire        </w:t>
      </w:r>
    </w:p>
    <w:p w:rsidR="00A514DB" w:rsidRPr="00DA0BC1" w:rsidRDefault="00A514DB" w:rsidP="00A514DB">
      <w:pPr>
        <w:pStyle w:val="ListParagraph"/>
        <w:spacing w:after="0" w:line="360" w:lineRule="auto"/>
        <w:ind w:left="0" w:right="-285"/>
        <w:rPr>
          <w:rFonts w:ascii="Arial" w:hAnsi="Arial" w:cs="Arial"/>
        </w:rPr>
      </w:pPr>
      <w:r w:rsidRPr="00A77A5F">
        <w:rPr>
          <w:rFonts w:ascii="Arial" w:hAnsi="Arial" w:cs="Arial"/>
        </w:rPr>
        <w:tab/>
      </w:r>
      <w:r w:rsidRPr="00A77A5F">
        <w:rPr>
          <w:rFonts w:ascii="Arial" w:hAnsi="Arial" w:cs="Arial"/>
        </w:rPr>
        <w:tab/>
      </w:r>
      <w:r w:rsidRPr="00A77A5F">
        <w:rPr>
          <w:rFonts w:ascii="Arial" w:hAnsi="Arial" w:cs="Arial"/>
        </w:rPr>
        <w:tab/>
        <w:t xml:space="preserve">                  </w:t>
      </w:r>
      <w:r>
        <w:rPr>
          <w:rFonts w:ascii="Arial" w:hAnsi="Arial" w:cs="Arial"/>
        </w:rPr>
        <w:tab/>
      </w:r>
      <w:r>
        <w:rPr>
          <w:rFonts w:ascii="Arial" w:hAnsi="Arial" w:cs="Arial"/>
        </w:rPr>
        <w:tab/>
        <w:t xml:space="preserve">        </w:t>
      </w:r>
      <w:r w:rsidRPr="00065BE2">
        <w:rPr>
          <w:rFonts w:ascii="Arial" w:hAnsi="Arial" w:cs="Arial"/>
          <w:b/>
        </w:rPr>
        <w:t>Sort Code</w:t>
      </w:r>
      <w:r w:rsidR="00065BE2">
        <w:rPr>
          <w:rFonts w:ascii="Arial" w:hAnsi="Arial" w:cs="Arial"/>
          <w:b/>
        </w:rPr>
        <w:t>:</w:t>
      </w:r>
      <w:r w:rsidRPr="00DA0BC1">
        <w:rPr>
          <w:rFonts w:ascii="Arial" w:hAnsi="Arial" w:cs="Arial"/>
        </w:rPr>
        <w:t xml:space="preserve"> </w:t>
      </w:r>
      <w:r w:rsidR="00CC6BE6" w:rsidRPr="00DA0BC1">
        <w:rPr>
          <w:rFonts w:ascii="Arial" w:hAnsi="Arial" w:cs="Arial"/>
        </w:rPr>
        <w:tab/>
      </w:r>
      <w:r w:rsidR="00065BE2">
        <w:rPr>
          <w:rFonts w:ascii="Arial" w:hAnsi="Arial" w:cs="Arial"/>
        </w:rPr>
        <w:t xml:space="preserve">  30 -97-</w:t>
      </w:r>
      <w:r w:rsidR="00782729">
        <w:rPr>
          <w:rFonts w:ascii="Arial" w:hAnsi="Arial" w:cs="Arial"/>
        </w:rPr>
        <w:t>42</w:t>
      </w:r>
    </w:p>
    <w:p w:rsidR="00F073CA" w:rsidRDefault="00A514DB" w:rsidP="00A514DB">
      <w:pPr>
        <w:pStyle w:val="ListParagraph"/>
        <w:spacing w:after="0" w:line="360" w:lineRule="auto"/>
        <w:ind w:left="0" w:right="-285"/>
        <w:rPr>
          <w:rFonts w:ascii="Arial" w:hAnsi="Arial" w:cs="Arial"/>
        </w:rPr>
      </w:pPr>
      <w:r w:rsidRPr="00DA0BC1">
        <w:rPr>
          <w:rFonts w:ascii="Arial" w:hAnsi="Arial" w:cs="Arial"/>
        </w:rPr>
        <w:t xml:space="preserve">  </w:t>
      </w:r>
      <w:r w:rsidRPr="00DA0BC1">
        <w:rPr>
          <w:rFonts w:ascii="Arial" w:hAnsi="Arial" w:cs="Arial"/>
        </w:rPr>
        <w:tab/>
      </w:r>
      <w:r w:rsidRPr="00DA0BC1">
        <w:rPr>
          <w:rFonts w:ascii="Arial" w:hAnsi="Arial" w:cs="Arial"/>
        </w:rPr>
        <w:tab/>
      </w:r>
      <w:r w:rsidRPr="00DA0BC1">
        <w:rPr>
          <w:rFonts w:ascii="Arial" w:hAnsi="Arial" w:cs="Arial"/>
        </w:rPr>
        <w:tab/>
      </w:r>
      <w:r w:rsidRPr="00DA0BC1">
        <w:rPr>
          <w:rFonts w:ascii="Arial" w:hAnsi="Arial" w:cs="Arial"/>
        </w:rPr>
        <w:tab/>
        <w:t xml:space="preserve">                                </w:t>
      </w:r>
      <w:r w:rsidRPr="00065BE2">
        <w:rPr>
          <w:rFonts w:ascii="Arial" w:hAnsi="Arial" w:cs="Arial"/>
          <w:b/>
        </w:rPr>
        <w:t>Account no:</w:t>
      </w:r>
      <w:r>
        <w:rPr>
          <w:rFonts w:ascii="Arial" w:hAnsi="Arial" w:cs="Arial"/>
        </w:rPr>
        <w:t xml:space="preserve">     </w:t>
      </w:r>
      <w:r w:rsidR="00065BE2">
        <w:rPr>
          <w:rFonts w:ascii="Arial" w:hAnsi="Arial" w:cs="Arial"/>
        </w:rPr>
        <w:t xml:space="preserve">   00121547</w:t>
      </w:r>
    </w:p>
    <w:p w:rsidR="00A514DB" w:rsidRDefault="00237853" w:rsidP="00A514DB">
      <w:pPr>
        <w:pStyle w:val="ListParagraph"/>
        <w:spacing w:after="0" w:line="360" w:lineRule="auto"/>
        <w:ind w:left="0" w:right="-285"/>
        <w:rPr>
          <w:rFonts w:ascii="Arial" w:hAnsi="Arial" w:cs="Arial"/>
        </w:rPr>
      </w:pPr>
      <w:r>
        <w:rPr>
          <w:rFonts w:ascii="Arial" w:hAnsi="Arial" w:cs="Arial"/>
        </w:rPr>
        <w:t>____</w:t>
      </w:r>
      <w:r w:rsidR="009203A3">
        <w:rPr>
          <w:rFonts w:ascii="Arial" w:hAnsi="Arial" w:cs="Arial"/>
        </w:rPr>
        <w:t>____________________________</w:t>
      </w:r>
      <w:r w:rsidR="00065BE2">
        <w:rPr>
          <w:rFonts w:ascii="Arial" w:hAnsi="Arial" w:cs="Arial"/>
        </w:rPr>
        <w:t>____</w:t>
      </w:r>
      <w:r w:rsidR="00F073CA">
        <w:rPr>
          <w:rFonts w:ascii="Arial" w:hAnsi="Arial" w:cs="Arial"/>
        </w:rPr>
        <w:t>_____________________________</w:t>
      </w:r>
      <w:r>
        <w:rPr>
          <w:rFonts w:ascii="Arial" w:hAnsi="Arial" w:cs="Arial"/>
        </w:rPr>
        <w:t>___________</w:t>
      </w:r>
      <w:r w:rsidR="00A514DB">
        <w:rPr>
          <w:rFonts w:ascii="Arial" w:hAnsi="Arial" w:cs="Arial"/>
        </w:rPr>
        <w:t xml:space="preserve">   </w:t>
      </w:r>
    </w:p>
    <w:p w:rsidR="00F073CA" w:rsidRDefault="00F073CA" w:rsidP="00A514DB">
      <w:pPr>
        <w:pStyle w:val="ListParagraph"/>
        <w:spacing w:after="0"/>
        <w:ind w:left="0" w:right="95"/>
        <w:rPr>
          <w:rFonts w:ascii="Arial" w:hAnsi="Arial" w:cs="Arial"/>
        </w:rPr>
      </w:pPr>
    </w:p>
    <w:p w:rsidR="001273D8" w:rsidRDefault="001273D8" w:rsidP="00A514DB">
      <w:pPr>
        <w:pStyle w:val="ListParagraph"/>
        <w:spacing w:after="0"/>
        <w:ind w:left="0" w:right="95"/>
        <w:rPr>
          <w:rFonts w:ascii="Arial" w:hAnsi="Arial" w:cs="Arial"/>
        </w:rPr>
      </w:pPr>
      <w:r>
        <w:rPr>
          <w:rFonts w:ascii="Arial" w:hAnsi="Arial" w:cs="Arial"/>
        </w:rPr>
        <w:t>I understand and agree:</w:t>
      </w:r>
    </w:p>
    <w:p w:rsidR="00A514DB" w:rsidRDefault="00BC6728" w:rsidP="001273D8">
      <w:pPr>
        <w:pStyle w:val="ListParagraph"/>
        <w:numPr>
          <w:ilvl w:val="0"/>
          <w:numId w:val="13"/>
        </w:numPr>
        <w:spacing w:after="0"/>
        <w:ind w:right="95"/>
        <w:rPr>
          <w:rFonts w:ascii="Arial" w:hAnsi="Arial" w:cs="Arial"/>
        </w:rPr>
      </w:pPr>
      <w:r>
        <w:rPr>
          <w:rFonts w:ascii="Arial" w:hAnsi="Arial" w:cs="Arial"/>
        </w:rPr>
        <w:t>The</w:t>
      </w:r>
      <w:r w:rsidR="00A514DB">
        <w:rPr>
          <w:rFonts w:ascii="Arial" w:hAnsi="Arial" w:cs="Arial"/>
        </w:rPr>
        <w:t xml:space="preserve"> terms and conditions as stated in the hire form and will at all times observe all health and safety and fire procedures.</w:t>
      </w:r>
    </w:p>
    <w:p w:rsidR="00A514DB" w:rsidRDefault="00DA0BC1" w:rsidP="001273D8">
      <w:pPr>
        <w:pStyle w:val="ListParagraph"/>
        <w:numPr>
          <w:ilvl w:val="0"/>
          <w:numId w:val="13"/>
        </w:numPr>
        <w:spacing w:after="0"/>
        <w:ind w:right="95"/>
        <w:rPr>
          <w:rFonts w:ascii="Arial" w:hAnsi="Arial" w:cs="Arial"/>
        </w:rPr>
      </w:pPr>
      <w:r>
        <w:rPr>
          <w:rFonts w:ascii="Arial" w:hAnsi="Arial" w:cs="Arial"/>
        </w:rPr>
        <w:t>F</w:t>
      </w:r>
      <w:r w:rsidR="001273D8">
        <w:rPr>
          <w:rFonts w:ascii="Arial" w:hAnsi="Arial" w:cs="Arial"/>
        </w:rPr>
        <w:t>or my details to be retained in accordance with the GDPR/Data Protection Act and Town Council policies. Full details can be found on the www.sandowntowncouncil.gov.uk</w:t>
      </w:r>
    </w:p>
    <w:p w:rsidR="00A514DB" w:rsidRDefault="00A514DB" w:rsidP="00A514DB">
      <w:pPr>
        <w:pStyle w:val="ListParagraph"/>
        <w:spacing w:after="0"/>
        <w:ind w:left="0" w:right="95"/>
        <w:rPr>
          <w:rFonts w:ascii="Arial" w:hAnsi="Arial" w:cs="Arial"/>
        </w:rPr>
      </w:pPr>
    </w:p>
    <w:p w:rsidR="00A514DB" w:rsidRDefault="00A514DB" w:rsidP="00A514DB">
      <w:pPr>
        <w:pStyle w:val="ListParagraph"/>
        <w:spacing w:after="0" w:line="480" w:lineRule="auto"/>
        <w:ind w:left="0" w:right="95"/>
        <w:rPr>
          <w:rFonts w:ascii="Arial" w:hAnsi="Arial" w:cs="Arial"/>
        </w:rPr>
      </w:pPr>
      <w:r>
        <w:rPr>
          <w:rFonts w:ascii="Arial" w:hAnsi="Arial" w:cs="Arial"/>
        </w:rPr>
        <w:tab/>
      </w:r>
      <w:r w:rsidRPr="004C015D">
        <w:rPr>
          <w:rFonts w:ascii="Arial" w:hAnsi="Arial" w:cs="Arial"/>
          <w:b/>
        </w:rPr>
        <w:t xml:space="preserve">Signed </w:t>
      </w:r>
      <w:r>
        <w:rPr>
          <w:rFonts w:ascii="Arial" w:hAnsi="Arial" w:cs="Arial"/>
        </w:rPr>
        <w:t xml:space="preserve">      </w:t>
      </w:r>
      <w:r>
        <w:rPr>
          <w:rFonts w:ascii="Arial" w:hAnsi="Arial" w:cs="Arial"/>
        </w:rPr>
        <w:tab/>
        <w:t xml:space="preserve">................................................................     </w:t>
      </w:r>
      <w:r w:rsidRPr="00766543">
        <w:rPr>
          <w:rFonts w:ascii="Arial" w:hAnsi="Arial" w:cs="Arial"/>
          <w:b/>
        </w:rPr>
        <w:t>The Hirer</w:t>
      </w:r>
    </w:p>
    <w:p w:rsidR="00237853" w:rsidRDefault="00237853" w:rsidP="00A514DB">
      <w:pPr>
        <w:pStyle w:val="ListParagraph"/>
        <w:spacing w:after="0" w:line="480" w:lineRule="auto"/>
        <w:ind w:left="0" w:right="95"/>
        <w:rPr>
          <w:rFonts w:ascii="Arial" w:hAnsi="Arial" w:cs="Arial"/>
        </w:rPr>
      </w:pPr>
    </w:p>
    <w:p w:rsidR="00A514DB" w:rsidRDefault="00A514DB" w:rsidP="00A514DB">
      <w:pPr>
        <w:pStyle w:val="ListParagraph"/>
        <w:spacing w:after="0" w:line="480" w:lineRule="auto"/>
        <w:ind w:left="0" w:right="95"/>
        <w:rPr>
          <w:rFonts w:ascii="Arial" w:hAnsi="Arial" w:cs="Arial"/>
        </w:rPr>
      </w:pPr>
      <w:r>
        <w:rPr>
          <w:rFonts w:ascii="Arial" w:hAnsi="Arial" w:cs="Arial"/>
        </w:rPr>
        <w:tab/>
      </w:r>
      <w:r>
        <w:rPr>
          <w:rFonts w:ascii="Arial" w:hAnsi="Arial" w:cs="Arial"/>
          <w:b/>
        </w:rPr>
        <w:t xml:space="preserve">Print name      </w:t>
      </w:r>
      <w:r>
        <w:rPr>
          <w:rFonts w:ascii="Arial" w:hAnsi="Arial" w:cs="Arial"/>
        </w:rPr>
        <w:t>................................................................</w:t>
      </w:r>
    </w:p>
    <w:p w:rsidR="00237853" w:rsidRDefault="00237853" w:rsidP="00A514DB">
      <w:pPr>
        <w:pStyle w:val="ListParagraph"/>
        <w:spacing w:after="0" w:line="480" w:lineRule="auto"/>
        <w:ind w:left="0" w:right="95"/>
        <w:rPr>
          <w:rFonts w:ascii="Arial" w:hAnsi="Arial" w:cs="Arial"/>
        </w:rPr>
      </w:pPr>
    </w:p>
    <w:p w:rsidR="00A514DB" w:rsidRDefault="00A514DB" w:rsidP="00A514DB">
      <w:pPr>
        <w:pStyle w:val="ListParagraph"/>
        <w:spacing w:after="0" w:line="480" w:lineRule="auto"/>
        <w:ind w:left="0" w:right="95"/>
        <w:rPr>
          <w:rFonts w:ascii="Arial" w:hAnsi="Arial" w:cs="Arial"/>
        </w:rPr>
      </w:pPr>
      <w:r>
        <w:rPr>
          <w:rFonts w:ascii="Arial" w:hAnsi="Arial" w:cs="Arial"/>
        </w:rPr>
        <w:tab/>
      </w:r>
      <w:r w:rsidRPr="004C015D">
        <w:rPr>
          <w:rFonts w:ascii="Arial" w:hAnsi="Arial" w:cs="Arial"/>
          <w:b/>
        </w:rPr>
        <w:t xml:space="preserve">Date </w:t>
      </w:r>
      <w:r>
        <w:rPr>
          <w:rFonts w:ascii="Arial" w:hAnsi="Arial" w:cs="Arial"/>
        </w:rPr>
        <w:tab/>
      </w:r>
      <w:r>
        <w:rPr>
          <w:rFonts w:ascii="Arial" w:hAnsi="Arial" w:cs="Arial"/>
        </w:rPr>
        <w:tab/>
        <w:t>.................................................................</w:t>
      </w:r>
    </w:p>
    <w:p w:rsidR="00F073CA" w:rsidRDefault="00F073CA" w:rsidP="00F073CA">
      <w:pPr>
        <w:spacing w:after="0"/>
        <w:rPr>
          <w:rFonts w:ascii="Arial" w:hAnsi="Arial" w:cs="Arial"/>
          <w:color w:val="365F91" w:themeColor="accent1" w:themeShade="BF"/>
        </w:rPr>
      </w:pPr>
    </w:p>
    <w:p w:rsidR="009203A3" w:rsidRPr="009203A3" w:rsidRDefault="00F073CA" w:rsidP="009203A3">
      <w:pPr>
        <w:pStyle w:val="ListParagraph"/>
        <w:numPr>
          <w:ilvl w:val="0"/>
          <w:numId w:val="7"/>
        </w:numPr>
        <w:spacing w:after="0" w:line="360" w:lineRule="auto"/>
        <w:rPr>
          <w:rFonts w:ascii="Arial" w:hAnsi="Arial" w:cs="Arial"/>
          <w:b/>
        </w:rPr>
      </w:pPr>
      <w:r w:rsidRPr="009203A3">
        <w:rPr>
          <w:rFonts w:ascii="Arial" w:hAnsi="Arial" w:cs="Arial"/>
          <w:b/>
        </w:rPr>
        <w:t xml:space="preserve">Please </w:t>
      </w:r>
      <w:r w:rsidR="009203A3" w:rsidRPr="009203A3">
        <w:rPr>
          <w:rFonts w:ascii="Arial" w:hAnsi="Arial" w:cs="Arial"/>
          <w:b/>
        </w:rPr>
        <w:t>fill in both sides of this form and s</w:t>
      </w:r>
      <w:r w:rsidRPr="009203A3">
        <w:rPr>
          <w:rFonts w:ascii="Arial" w:hAnsi="Arial" w:cs="Arial"/>
          <w:b/>
        </w:rPr>
        <w:t>ign</w:t>
      </w:r>
      <w:r w:rsidR="009203A3" w:rsidRPr="009203A3">
        <w:rPr>
          <w:rFonts w:ascii="Arial" w:hAnsi="Arial" w:cs="Arial"/>
          <w:b/>
        </w:rPr>
        <w:t>.</w:t>
      </w:r>
    </w:p>
    <w:p w:rsidR="00F073CA" w:rsidRDefault="009203A3" w:rsidP="009203A3">
      <w:pPr>
        <w:pStyle w:val="ListParagraph"/>
        <w:numPr>
          <w:ilvl w:val="0"/>
          <w:numId w:val="7"/>
        </w:numPr>
        <w:spacing w:after="0" w:line="360" w:lineRule="auto"/>
        <w:rPr>
          <w:rFonts w:ascii="Arial" w:hAnsi="Arial" w:cs="Arial"/>
          <w:b/>
        </w:rPr>
      </w:pPr>
      <w:r w:rsidRPr="009203A3">
        <w:rPr>
          <w:rFonts w:ascii="Arial" w:hAnsi="Arial" w:cs="Arial"/>
          <w:b/>
        </w:rPr>
        <w:t xml:space="preserve">Please </w:t>
      </w:r>
      <w:r w:rsidR="00F073CA" w:rsidRPr="009203A3">
        <w:rPr>
          <w:rFonts w:ascii="Arial" w:hAnsi="Arial" w:cs="Arial"/>
          <w:b/>
        </w:rPr>
        <w:t>send this completed form with the payment to :</w:t>
      </w:r>
    </w:p>
    <w:p w:rsidR="00F073CA" w:rsidRPr="009203A3" w:rsidRDefault="00F073CA" w:rsidP="009203A3">
      <w:pPr>
        <w:spacing w:after="0" w:line="360" w:lineRule="auto"/>
        <w:rPr>
          <w:rFonts w:ascii="Arial" w:hAnsi="Arial" w:cs="Arial"/>
          <w:b/>
        </w:rPr>
      </w:pPr>
    </w:p>
    <w:p w:rsidR="009203A3" w:rsidRDefault="00F073CA" w:rsidP="00F073CA">
      <w:pPr>
        <w:spacing w:after="0"/>
        <w:rPr>
          <w:rFonts w:ascii="Arial" w:hAnsi="Arial" w:cs="Arial"/>
        </w:rPr>
      </w:pPr>
      <w:r w:rsidRPr="00F073CA">
        <w:rPr>
          <w:rFonts w:ascii="Arial" w:hAnsi="Arial" w:cs="Arial"/>
        </w:rPr>
        <w:t xml:space="preserve">Sandown Town Council, </w:t>
      </w:r>
    </w:p>
    <w:p w:rsidR="009203A3" w:rsidRDefault="009203A3" w:rsidP="00F073CA">
      <w:pPr>
        <w:spacing w:after="0"/>
        <w:rPr>
          <w:rFonts w:ascii="Arial" w:hAnsi="Arial" w:cs="Arial"/>
        </w:rPr>
      </w:pPr>
      <w:r>
        <w:rPr>
          <w:rFonts w:ascii="Arial" w:hAnsi="Arial" w:cs="Arial"/>
        </w:rPr>
        <w:t>The Broadway Centre,</w:t>
      </w:r>
    </w:p>
    <w:p w:rsidR="009203A3" w:rsidRDefault="00F073CA" w:rsidP="00F073CA">
      <w:pPr>
        <w:spacing w:after="0"/>
        <w:rPr>
          <w:rFonts w:ascii="Arial" w:hAnsi="Arial" w:cs="Arial"/>
        </w:rPr>
      </w:pPr>
      <w:r w:rsidRPr="00F073CA">
        <w:rPr>
          <w:rFonts w:ascii="Arial" w:hAnsi="Arial" w:cs="Arial"/>
        </w:rPr>
        <w:t xml:space="preserve">Sandown, </w:t>
      </w:r>
    </w:p>
    <w:p w:rsidR="009203A3" w:rsidRDefault="00F073CA" w:rsidP="00F073CA">
      <w:pPr>
        <w:spacing w:after="0"/>
        <w:rPr>
          <w:rFonts w:ascii="Arial" w:hAnsi="Arial" w:cs="Arial"/>
        </w:rPr>
      </w:pPr>
      <w:r w:rsidRPr="00F073CA">
        <w:rPr>
          <w:rFonts w:ascii="Arial" w:hAnsi="Arial" w:cs="Arial"/>
        </w:rPr>
        <w:t>I</w:t>
      </w:r>
      <w:r w:rsidR="009203A3">
        <w:rPr>
          <w:rFonts w:ascii="Arial" w:hAnsi="Arial" w:cs="Arial"/>
        </w:rPr>
        <w:t xml:space="preserve">sle of </w:t>
      </w:r>
      <w:r w:rsidRPr="00F073CA">
        <w:rPr>
          <w:rFonts w:ascii="Arial" w:hAnsi="Arial" w:cs="Arial"/>
        </w:rPr>
        <w:t>W</w:t>
      </w:r>
      <w:r w:rsidR="009203A3">
        <w:rPr>
          <w:rFonts w:ascii="Arial" w:hAnsi="Arial" w:cs="Arial"/>
        </w:rPr>
        <w:t>ight</w:t>
      </w:r>
      <w:r w:rsidR="00C475C4">
        <w:rPr>
          <w:rFonts w:ascii="Arial" w:hAnsi="Arial" w:cs="Arial"/>
        </w:rPr>
        <w:t>.</w:t>
      </w:r>
      <w:r w:rsidR="009203A3">
        <w:rPr>
          <w:rFonts w:ascii="Arial" w:hAnsi="Arial" w:cs="Arial"/>
        </w:rPr>
        <w:t xml:space="preserve"> </w:t>
      </w:r>
    </w:p>
    <w:p w:rsidR="00F073CA" w:rsidRPr="00F073CA" w:rsidRDefault="00F073CA" w:rsidP="00F073CA">
      <w:pPr>
        <w:spacing w:after="0"/>
        <w:rPr>
          <w:rFonts w:ascii="Arial" w:hAnsi="Arial" w:cs="Arial"/>
        </w:rPr>
      </w:pPr>
      <w:r w:rsidRPr="00C475C4">
        <w:rPr>
          <w:rFonts w:ascii="Arial" w:hAnsi="Arial" w:cs="Arial"/>
        </w:rPr>
        <w:t xml:space="preserve">PO36 </w:t>
      </w:r>
      <w:r w:rsidR="00CC6BE6" w:rsidRPr="00C475C4">
        <w:rPr>
          <w:rFonts w:ascii="Arial" w:hAnsi="Arial" w:cs="Arial"/>
        </w:rPr>
        <w:t>9</w:t>
      </w:r>
      <w:r w:rsidR="00C475C4" w:rsidRPr="00C475C4">
        <w:rPr>
          <w:rFonts w:ascii="Arial" w:hAnsi="Arial" w:cs="Arial"/>
        </w:rPr>
        <w:t>GG</w:t>
      </w:r>
    </w:p>
    <w:p w:rsidR="00F073CA" w:rsidRPr="00F073CA" w:rsidRDefault="00F073CA" w:rsidP="00F073CA">
      <w:pPr>
        <w:spacing w:after="0"/>
        <w:rPr>
          <w:rFonts w:ascii="Arial" w:hAnsi="Arial" w:cs="Arial"/>
        </w:rPr>
      </w:pPr>
    </w:p>
    <w:p w:rsidR="00F073CA" w:rsidRDefault="009203A3" w:rsidP="00CC6BE6">
      <w:pPr>
        <w:spacing w:after="0"/>
        <w:rPr>
          <w:rFonts w:ascii="Arial" w:hAnsi="Arial" w:cs="Arial"/>
        </w:rPr>
      </w:pPr>
      <w:r>
        <w:rPr>
          <w:rFonts w:ascii="Arial" w:hAnsi="Arial" w:cs="Arial"/>
          <w:b/>
        </w:rPr>
        <w:t>Or e</w:t>
      </w:r>
      <w:r w:rsidR="00F073CA" w:rsidRPr="009203A3">
        <w:rPr>
          <w:rFonts w:ascii="Arial" w:hAnsi="Arial" w:cs="Arial"/>
          <w:b/>
        </w:rPr>
        <w:t>mail:</w:t>
      </w:r>
      <w:r w:rsidR="00F073CA" w:rsidRPr="00F073CA">
        <w:rPr>
          <w:rFonts w:ascii="Arial" w:hAnsi="Arial" w:cs="Arial"/>
        </w:rPr>
        <w:t xml:space="preserve"> </w:t>
      </w:r>
      <w:hyperlink r:id="rId10" w:history="1">
        <w:r w:rsidR="00F073CA" w:rsidRPr="00F073CA">
          <w:rPr>
            <w:rStyle w:val="Hyperlink"/>
            <w:rFonts w:ascii="Arial" w:hAnsi="Arial" w:cs="Arial"/>
            <w:color w:val="auto"/>
            <w:u w:val="none"/>
          </w:rPr>
          <w:t>admin@sandowntowncouncil.gov.uk</w:t>
        </w:r>
      </w:hyperlink>
    </w:p>
    <w:p w:rsidR="00A514DB" w:rsidRDefault="00A514DB" w:rsidP="00A514DB">
      <w:pPr>
        <w:pStyle w:val="ListParagraph"/>
        <w:spacing w:after="0"/>
        <w:ind w:left="0" w:right="95"/>
        <w:rPr>
          <w:rFonts w:ascii="Arial" w:hAnsi="Arial" w:cs="Arial"/>
        </w:rPr>
      </w:pPr>
    </w:p>
    <w:p w:rsidR="00A514DB"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jc w:val="center"/>
        <w:rPr>
          <w:rFonts w:ascii="Arial" w:hAnsi="Arial" w:cs="Arial"/>
          <w:b/>
          <w:u w:val="single"/>
        </w:rPr>
      </w:pPr>
      <w:r w:rsidRPr="00BF6C5B">
        <w:rPr>
          <w:rFonts w:ascii="Arial" w:hAnsi="Arial" w:cs="Arial"/>
          <w:b/>
          <w:u w:val="single"/>
        </w:rPr>
        <w:t xml:space="preserve">To be completed by </w:t>
      </w:r>
      <w:r>
        <w:rPr>
          <w:rFonts w:ascii="Arial" w:hAnsi="Arial" w:cs="Arial"/>
          <w:b/>
          <w:u w:val="single"/>
        </w:rPr>
        <w:t>Sandown</w:t>
      </w:r>
      <w:r w:rsidRPr="00BF6C5B">
        <w:rPr>
          <w:rFonts w:ascii="Arial" w:hAnsi="Arial" w:cs="Arial"/>
          <w:b/>
          <w:u w:val="single"/>
        </w:rPr>
        <w:t xml:space="preserve"> Town Council only</w:t>
      </w:r>
    </w:p>
    <w:p w:rsidR="00A514DB" w:rsidRPr="00BF6C5B"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jc w:val="center"/>
        <w:rPr>
          <w:rFonts w:ascii="Arial" w:hAnsi="Arial" w:cs="Arial"/>
          <w:b/>
          <w:u w:val="single"/>
        </w:rPr>
      </w:pPr>
    </w:p>
    <w:p w:rsidR="00A514DB" w:rsidRPr="004116D2"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rPr>
      </w:pPr>
    </w:p>
    <w:p w:rsidR="00B47F63"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rPr>
      </w:pPr>
      <w:r w:rsidRPr="002B130F">
        <w:rPr>
          <w:rFonts w:ascii="Arial" w:hAnsi="Arial" w:cs="Arial"/>
        </w:rPr>
        <w:t xml:space="preserve">Total Amount paid: £_____________   </w:t>
      </w:r>
      <w:r w:rsidR="00B47F63">
        <w:rPr>
          <w:rFonts w:ascii="Arial" w:hAnsi="Arial" w:cs="Arial"/>
        </w:rPr>
        <w:t>Vat: £_____________</w:t>
      </w:r>
    </w:p>
    <w:p w:rsidR="00B47F63" w:rsidRDefault="00B47F63"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rPr>
      </w:pPr>
    </w:p>
    <w:p w:rsidR="00A514DB" w:rsidRPr="002B130F"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rPr>
      </w:pPr>
      <w:r w:rsidRPr="002B130F">
        <w:rPr>
          <w:rFonts w:ascii="Arial" w:hAnsi="Arial" w:cs="Arial"/>
        </w:rPr>
        <w:t>Booking confirmed for date: ______________________</w:t>
      </w:r>
    </w:p>
    <w:p w:rsidR="00A514DB" w:rsidRPr="004116D2"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rPr>
      </w:pPr>
    </w:p>
    <w:p w:rsidR="00A514DB"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u w:val="single"/>
        </w:rPr>
      </w:pPr>
      <w:r w:rsidRPr="002B130F">
        <w:rPr>
          <w:rFonts w:ascii="Arial" w:hAnsi="Arial" w:cs="Arial"/>
        </w:rPr>
        <w:t>Signed:</w:t>
      </w:r>
      <w:r w:rsidRPr="004116D2">
        <w:rPr>
          <w:rFonts w:ascii="Arial" w:hAnsi="Arial" w:cs="Arial"/>
        </w:rPr>
        <w:t xml:space="preserve"> ___________________</w:t>
      </w:r>
      <w:r>
        <w:rPr>
          <w:rFonts w:ascii="Arial" w:hAnsi="Arial" w:cs="Arial"/>
        </w:rPr>
        <w:t>___________Sandown TC</w:t>
      </w:r>
      <w:r w:rsidRPr="004116D2">
        <w:rPr>
          <w:rFonts w:ascii="Arial" w:hAnsi="Arial" w:cs="Arial"/>
        </w:rPr>
        <w:t xml:space="preserve">        </w:t>
      </w:r>
      <w:r w:rsidRPr="002B130F">
        <w:rPr>
          <w:rFonts w:ascii="Arial" w:hAnsi="Arial" w:cs="Arial"/>
        </w:rPr>
        <w:t>Dated:_____/______</w:t>
      </w:r>
      <w:r w:rsidRPr="004116D2">
        <w:rPr>
          <w:rFonts w:ascii="Arial" w:hAnsi="Arial" w:cs="Arial"/>
        </w:rPr>
        <w:t xml:space="preserve"> /</w:t>
      </w:r>
      <w:r w:rsidR="00B47F63">
        <w:rPr>
          <w:rFonts w:ascii="Arial" w:hAnsi="Arial" w:cs="Arial"/>
        </w:rPr>
        <w:softHyphen/>
      </w:r>
      <w:r w:rsidR="00B47F63">
        <w:rPr>
          <w:rFonts w:ascii="Arial" w:hAnsi="Arial" w:cs="Arial"/>
        </w:rPr>
        <w:softHyphen/>
        <w:t>_______</w:t>
      </w:r>
    </w:p>
    <w:p w:rsidR="00A514DB" w:rsidRDefault="00A514DB" w:rsidP="00A514D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right="95"/>
        <w:rPr>
          <w:rFonts w:ascii="Arial" w:hAnsi="Arial" w:cs="Arial"/>
          <w:u w:val="single"/>
        </w:rPr>
      </w:pPr>
    </w:p>
    <w:p w:rsidR="003B3345" w:rsidRPr="00F879D2" w:rsidRDefault="00237853" w:rsidP="00F879D2">
      <w:pPr>
        <w:pStyle w:val="ListParagraph"/>
        <w:spacing w:after="0"/>
        <w:ind w:left="0" w:right="95"/>
        <w:rPr>
          <w:rFonts w:ascii="Arial" w:hAnsi="Arial" w:cs="Arial"/>
          <w:b/>
        </w:rPr>
      </w:pPr>
      <w:r>
        <w:rPr>
          <w:rStyle w:val="Hyperlink"/>
          <w:rFonts w:ascii="Arial" w:hAnsi="Arial" w:cs="Arial"/>
          <w:color w:val="548DD4" w:themeColor="text2" w:themeTint="99"/>
          <w:u w:val="none"/>
        </w:rPr>
        <w:t xml:space="preserve">                                                </w:t>
      </w:r>
      <w:r w:rsidR="00B47F63">
        <w:rPr>
          <w:rStyle w:val="Hyperlink"/>
          <w:rFonts w:ascii="Arial" w:hAnsi="Arial" w:cs="Arial"/>
          <w:color w:val="548DD4" w:themeColor="text2" w:themeTint="99"/>
          <w:u w:val="none"/>
        </w:rPr>
        <w:t xml:space="preserve">                                          </w:t>
      </w:r>
      <w:r w:rsidR="00B47F63" w:rsidRPr="00237853">
        <w:rPr>
          <w:rStyle w:val="Hyperlink"/>
          <w:rFonts w:ascii="Arial" w:hAnsi="Arial" w:cs="Arial"/>
          <w:b/>
          <w:color w:val="auto"/>
          <w:u w:val="none"/>
        </w:rPr>
        <w:t>VAT Registration no:   298</w:t>
      </w:r>
      <w:r w:rsidR="00B47F63">
        <w:rPr>
          <w:rStyle w:val="Hyperlink"/>
          <w:rFonts w:ascii="Arial" w:hAnsi="Arial" w:cs="Arial"/>
          <w:b/>
          <w:color w:val="auto"/>
          <w:u w:val="none"/>
        </w:rPr>
        <w:t xml:space="preserve"> </w:t>
      </w:r>
      <w:r w:rsidR="00B47F63" w:rsidRPr="00237853">
        <w:rPr>
          <w:rStyle w:val="Hyperlink"/>
          <w:rFonts w:ascii="Arial" w:hAnsi="Arial" w:cs="Arial"/>
          <w:b/>
          <w:color w:val="auto"/>
          <w:u w:val="none"/>
        </w:rPr>
        <w:t>4952</w:t>
      </w:r>
      <w:r w:rsidR="00B47F63">
        <w:rPr>
          <w:rStyle w:val="Hyperlink"/>
          <w:rFonts w:ascii="Arial" w:hAnsi="Arial" w:cs="Arial"/>
          <w:b/>
          <w:color w:val="auto"/>
          <w:u w:val="none"/>
        </w:rPr>
        <w:t xml:space="preserve"> </w:t>
      </w:r>
      <w:r w:rsidR="00B47F63" w:rsidRPr="00237853">
        <w:rPr>
          <w:rStyle w:val="Hyperlink"/>
          <w:rFonts w:ascii="Arial" w:hAnsi="Arial" w:cs="Arial"/>
          <w:b/>
          <w:color w:val="auto"/>
          <w:u w:val="none"/>
        </w:rPr>
        <w:t>34</w:t>
      </w:r>
      <w:r w:rsidR="00DA0BC1">
        <w:rPr>
          <w:rFonts w:ascii="Calibri" w:eastAsia="Calibri" w:hAnsi="Calibri"/>
          <w:noProof/>
          <w:spacing w:val="-1"/>
        </w:rPr>
        <mc:AlternateContent>
          <mc:Choice Requires="wps">
            <w:drawing>
              <wp:anchor distT="0" distB="0" distL="114300" distR="114300" simplePos="0" relativeHeight="251671552" behindDoc="0" locked="0" layoutInCell="1" allowOverlap="1">
                <wp:simplePos x="0" y="0"/>
                <wp:positionH relativeFrom="column">
                  <wp:posOffset>-4537710</wp:posOffset>
                </wp:positionH>
                <wp:positionV relativeFrom="paragraph">
                  <wp:posOffset>-408305</wp:posOffset>
                </wp:positionV>
                <wp:extent cx="2966085" cy="826770"/>
                <wp:effectExtent l="0" t="0" r="24765" b="1143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826770"/>
                        </a:xfrm>
                        <a:prstGeom prst="rect">
                          <a:avLst/>
                        </a:prstGeom>
                        <a:solidFill>
                          <a:srgbClr val="FFFFFF"/>
                        </a:solidFill>
                        <a:ln w="9525">
                          <a:solidFill>
                            <a:srgbClr val="000000"/>
                          </a:solidFill>
                          <a:miter lim="800000"/>
                          <a:headEnd/>
                          <a:tailEnd/>
                        </a:ln>
                      </wps:spPr>
                      <wps:txbx>
                        <w:txbxContent>
                          <w:p w:rsidR="00C4031C" w:rsidRDefault="00C4031C" w:rsidP="003B3345">
                            <w:pPr>
                              <w:rPr>
                                <w:rFonts w:ascii="Arial" w:hAnsi="Arial" w:cs="Arial"/>
                              </w:rPr>
                            </w:pPr>
                            <w:r w:rsidRPr="00AA101F">
                              <w:rPr>
                                <w:rFonts w:ascii="Arial" w:hAnsi="Arial" w:cs="Arial"/>
                              </w:rPr>
                              <w:t>Office</w:t>
                            </w:r>
                          </w:p>
                          <w:p w:rsidR="00C4031C" w:rsidRDefault="00C4031C" w:rsidP="003B3345">
                            <w:pPr>
                              <w:rPr>
                                <w:rFonts w:ascii="Arial" w:hAnsi="Arial" w:cs="Arial"/>
                              </w:rPr>
                            </w:pPr>
                          </w:p>
                          <w:p w:rsidR="00C4031C" w:rsidRDefault="00C4031C" w:rsidP="003B3345">
                            <w:pPr>
                              <w:rPr>
                                <w:rFonts w:ascii="Arial" w:hAnsi="Arial" w:cs="Arial"/>
                              </w:rPr>
                            </w:pPr>
                          </w:p>
                          <w:p w:rsidR="00C4031C" w:rsidRPr="003B3345" w:rsidRDefault="00C4031C" w:rsidP="003B334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3pt;margin-top:-32.15pt;width:233.55pt;height:6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">
                <v:textbox style="layout-flow:vertical">
                  <w:txbxContent>
                    <w:p w:rsidR="00C4031C" w:rsidRDefault="00C4031C" w:rsidP="003B3345">
                      <w:pPr>
                        <w:rPr>
                          <w:rFonts w:ascii="Arial" w:hAnsi="Arial" w:cs="Arial"/>
                        </w:rPr>
                      </w:pPr>
                      <w:r w:rsidRPr="00AA101F">
                        <w:rPr>
                          <w:rFonts w:ascii="Arial" w:hAnsi="Arial" w:cs="Arial"/>
                        </w:rPr>
                        <w:t>Office</w:t>
                      </w:r>
                    </w:p>
                    <w:p w:rsidR="00C4031C" w:rsidRDefault="00C4031C" w:rsidP="003B3345">
                      <w:pPr>
                        <w:rPr>
                          <w:rFonts w:ascii="Arial" w:hAnsi="Arial" w:cs="Arial"/>
                        </w:rPr>
                      </w:pPr>
                    </w:p>
                    <w:p w:rsidR="00C4031C" w:rsidRDefault="00C4031C" w:rsidP="003B3345">
                      <w:pPr>
                        <w:rPr>
                          <w:rFonts w:ascii="Arial" w:hAnsi="Arial" w:cs="Arial"/>
                        </w:rPr>
                      </w:pPr>
                    </w:p>
                    <w:p w:rsidR="00C4031C" w:rsidRPr="003B3345" w:rsidRDefault="00C4031C" w:rsidP="003B3345"/>
                  </w:txbxContent>
                </v:textbox>
              </v:rect>
            </w:pict>
          </mc:Fallback>
        </mc:AlternateContent>
      </w:r>
      <w:r w:rsidR="00DA0BC1">
        <w:rPr>
          <w:rFonts w:ascii="Calibri" w:eastAsia="Calibri" w:hAnsi="Calibri"/>
          <w:noProof/>
          <w:spacing w:val="-1"/>
        </w:rPr>
        <mc:AlternateContent>
          <mc:Choice Requires="wps">
            <w:drawing>
              <wp:anchor distT="0" distB="0" distL="114300" distR="114300" simplePos="0" relativeHeight="251689984" behindDoc="0" locked="0" layoutInCell="1" allowOverlap="1">
                <wp:simplePos x="0" y="0"/>
                <wp:positionH relativeFrom="column">
                  <wp:posOffset>-2867025</wp:posOffset>
                </wp:positionH>
                <wp:positionV relativeFrom="paragraph">
                  <wp:posOffset>144145</wp:posOffset>
                </wp:positionV>
                <wp:extent cx="476250" cy="474980"/>
                <wp:effectExtent l="0" t="0" r="19050" b="2032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74980"/>
                        </a:xfrm>
                        <a:prstGeom prst="rect">
                          <a:avLst/>
                        </a:prstGeom>
                        <a:solidFill>
                          <a:srgbClr val="FFFFFF"/>
                        </a:solidFill>
                        <a:ln w="9525">
                          <a:solidFill>
                            <a:srgbClr val="000000"/>
                          </a:solidFill>
                          <a:miter lim="800000"/>
                          <a:headEnd/>
                          <a:tailEnd/>
                        </a:ln>
                      </wps:spPr>
                      <wps:txbx>
                        <w:txbxContent>
                          <w:p w:rsidR="00C4031C" w:rsidRPr="002A787D" w:rsidRDefault="00C4031C" w:rsidP="003E7734">
                            <w:pPr>
                              <w:rPr>
                                <w:sz w:val="16"/>
                                <w:szCs w:val="16"/>
                              </w:rPr>
                            </w:pPr>
                            <w:r>
                              <w:rPr>
                                <w:sz w:val="16"/>
                                <w:szCs w:val="16"/>
                              </w:rPr>
                              <w:t xml:space="preserve">stairs  to  basement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225.75pt;margin-top:11.35pt;width:37.5pt;height:3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">
                <v:textbox>
                  <w:txbxContent>
                    <w:p w:rsidR="00C4031C" w:rsidRPr="002A787D" w:rsidRDefault="00C4031C" w:rsidP="003E7734">
                      <w:pPr>
                        <w:rPr>
                          <w:sz w:val="16"/>
                          <w:szCs w:val="16"/>
                        </w:rPr>
                      </w:pPr>
                      <w:r>
                        <w:rPr>
                          <w:sz w:val="16"/>
                          <w:szCs w:val="16"/>
                        </w:rPr>
                        <w:t xml:space="preserve">stairs  to  basement </w:t>
                      </w:r>
                    </w:p>
                  </w:txbxContent>
                </v:textbox>
              </v:shape>
            </w:pict>
          </mc:Fallback>
        </mc:AlternateContent>
      </w:r>
    </w:p>
    <w:sectPr w:rsidR="003B3345" w:rsidRPr="00F879D2" w:rsidSect="000366E9">
      <w:headerReference w:type="even" r:id="rId11"/>
      <w:headerReference w:type="default" r:id="rId12"/>
      <w:footerReference w:type="even" r:id="rId13"/>
      <w:footerReference w:type="default" r:id="rId14"/>
      <w:headerReference w:type="first" r:id="rId15"/>
      <w:footerReference w:type="first" r:id="rId16"/>
      <w:pgSz w:w="11906" w:h="16838"/>
      <w:pgMar w:top="851" w:right="851"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DA" w:rsidRDefault="00160ADA" w:rsidP="004C015D">
      <w:pPr>
        <w:spacing w:after="0" w:line="240" w:lineRule="auto"/>
      </w:pPr>
      <w:r>
        <w:separator/>
      </w:r>
    </w:p>
  </w:endnote>
  <w:endnote w:type="continuationSeparator" w:id="0">
    <w:p w:rsidR="00160ADA" w:rsidRDefault="00160ADA" w:rsidP="004C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DA" w:rsidRDefault="00E56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6132"/>
      <w:docPartObj>
        <w:docPartGallery w:val="Page Numbers (Bottom of Page)"/>
        <w:docPartUnique/>
      </w:docPartObj>
    </w:sdtPr>
    <w:sdtEndPr/>
    <w:sdtContent>
      <w:p w:rsidR="00C4031C" w:rsidRDefault="003B7073">
        <w:pPr>
          <w:pStyle w:val="Footer"/>
          <w:jc w:val="right"/>
        </w:pPr>
        <w:r>
          <w:fldChar w:fldCharType="begin"/>
        </w:r>
        <w:r>
          <w:instrText xml:space="preserve"> PAGE   \* MERGEFORMAT </w:instrText>
        </w:r>
        <w:r>
          <w:fldChar w:fldCharType="separate"/>
        </w:r>
        <w:r w:rsidR="002A36AC">
          <w:rPr>
            <w:noProof/>
          </w:rPr>
          <w:t>6</w:t>
        </w:r>
        <w:r>
          <w:rPr>
            <w:noProof/>
          </w:rPr>
          <w:fldChar w:fldCharType="end"/>
        </w:r>
      </w:p>
    </w:sdtContent>
  </w:sdt>
  <w:p w:rsidR="00C4031C" w:rsidRDefault="00C40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DA" w:rsidRDefault="00E5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DA" w:rsidRDefault="00160ADA" w:rsidP="004C015D">
      <w:pPr>
        <w:spacing w:after="0" w:line="240" w:lineRule="auto"/>
      </w:pPr>
      <w:r>
        <w:separator/>
      </w:r>
    </w:p>
  </w:footnote>
  <w:footnote w:type="continuationSeparator" w:id="0">
    <w:p w:rsidR="00160ADA" w:rsidRDefault="00160ADA" w:rsidP="004C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DA" w:rsidRDefault="00E56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DA" w:rsidRDefault="00E56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DA" w:rsidRDefault="00E56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FEA"/>
    <w:multiLevelType w:val="hybridMultilevel"/>
    <w:tmpl w:val="DDDCD266"/>
    <w:lvl w:ilvl="0" w:tplc="17C0A05E">
      <w:start w:val="2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203F5B"/>
    <w:multiLevelType w:val="hybridMultilevel"/>
    <w:tmpl w:val="6046FC48"/>
    <w:lvl w:ilvl="0" w:tplc="EAAA27EE">
      <w:start w:val="2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D1A2C26"/>
    <w:multiLevelType w:val="hybridMultilevel"/>
    <w:tmpl w:val="AC8A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4E5"/>
    <w:multiLevelType w:val="hybridMultilevel"/>
    <w:tmpl w:val="A38EF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648C9"/>
    <w:multiLevelType w:val="hybridMultilevel"/>
    <w:tmpl w:val="57F6FFA2"/>
    <w:lvl w:ilvl="0" w:tplc="11FAE81E">
      <w:start w:val="2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C9C6177"/>
    <w:multiLevelType w:val="hybridMultilevel"/>
    <w:tmpl w:val="B1E06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F7E83"/>
    <w:multiLevelType w:val="hybridMultilevel"/>
    <w:tmpl w:val="28D62160"/>
    <w:lvl w:ilvl="0" w:tplc="B4C0A42E">
      <w:start w:val="2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1207B4B"/>
    <w:multiLevelType w:val="hybridMultilevel"/>
    <w:tmpl w:val="45B45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F31C8"/>
    <w:multiLevelType w:val="hybridMultilevel"/>
    <w:tmpl w:val="9A88BC1E"/>
    <w:lvl w:ilvl="0" w:tplc="62A023E8">
      <w:start w:val="1"/>
      <w:numFmt w:val="decimal"/>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26FD8"/>
    <w:multiLevelType w:val="hybridMultilevel"/>
    <w:tmpl w:val="EAB2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D0676"/>
    <w:multiLevelType w:val="hybridMultilevel"/>
    <w:tmpl w:val="161EDEB8"/>
    <w:lvl w:ilvl="0" w:tplc="D93EC430">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28A0811"/>
    <w:multiLevelType w:val="hybridMultilevel"/>
    <w:tmpl w:val="5156DC4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103AC"/>
    <w:multiLevelType w:val="hybridMultilevel"/>
    <w:tmpl w:val="998C0EB6"/>
    <w:lvl w:ilvl="0" w:tplc="6436D330">
      <w:start w:val="22"/>
      <w:numFmt w:val="decimal"/>
      <w:lvlText w:val="%1"/>
      <w:lvlJc w:val="left"/>
      <w:pPr>
        <w:ind w:left="720"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9"/>
  </w:num>
  <w:num w:numId="2">
    <w:abstractNumId w:val="8"/>
  </w:num>
  <w:num w:numId="3">
    <w:abstractNumId w:val="10"/>
  </w:num>
  <w:num w:numId="4">
    <w:abstractNumId w:val="0"/>
  </w:num>
  <w:num w:numId="5">
    <w:abstractNumId w:val="4"/>
  </w:num>
  <w:num w:numId="6">
    <w:abstractNumId w:val="6"/>
  </w:num>
  <w:num w:numId="7">
    <w:abstractNumId w:val="2"/>
  </w:num>
  <w:num w:numId="8">
    <w:abstractNumId w:val="5"/>
  </w:num>
  <w:num w:numId="9">
    <w:abstractNumId w:val="11"/>
  </w:num>
  <w:num w:numId="10">
    <w:abstractNumId w:val="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14"/>
    <w:rsid w:val="00005124"/>
    <w:rsid w:val="00006BB2"/>
    <w:rsid w:val="000366E9"/>
    <w:rsid w:val="000472DA"/>
    <w:rsid w:val="00056301"/>
    <w:rsid w:val="00065BE2"/>
    <w:rsid w:val="000B0F85"/>
    <w:rsid w:val="000D223F"/>
    <w:rsid w:val="001069B0"/>
    <w:rsid w:val="00121C86"/>
    <w:rsid w:val="001273D8"/>
    <w:rsid w:val="00141CC7"/>
    <w:rsid w:val="001473AA"/>
    <w:rsid w:val="0015201B"/>
    <w:rsid w:val="0015398C"/>
    <w:rsid w:val="0015671F"/>
    <w:rsid w:val="00160ADA"/>
    <w:rsid w:val="00175100"/>
    <w:rsid w:val="001802CE"/>
    <w:rsid w:val="00182C73"/>
    <w:rsid w:val="00184C84"/>
    <w:rsid w:val="001907C2"/>
    <w:rsid w:val="0019479B"/>
    <w:rsid w:val="001C552A"/>
    <w:rsid w:val="00205E3D"/>
    <w:rsid w:val="00207B23"/>
    <w:rsid w:val="00237853"/>
    <w:rsid w:val="00247CD9"/>
    <w:rsid w:val="00252B26"/>
    <w:rsid w:val="002A36AC"/>
    <w:rsid w:val="002B130F"/>
    <w:rsid w:val="002D1C5C"/>
    <w:rsid w:val="002F05CE"/>
    <w:rsid w:val="00366543"/>
    <w:rsid w:val="00367629"/>
    <w:rsid w:val="00386F62"/>
    <w:rsid w:val="003A551B"/>
    <w:rsid w:val="003B3345"/>
    <w:rsid w:val="003B7073"/>
    <w:rsid w:val="003C6E02"/>
    <w:rsid w:val="003E4E2A"/>
    <w:rsid w:val="003E4EFA"/>
    <w:rsid w:val="003E7734"/>
    <w:rsid w:val="00410182"/>
    <w:rsid w:val="004116D2"/>
    <w:rsid w:val="00422A19"/>
    <w:rsid w:val="004633F7"/>
    <w:rsid w:val="00484DC9"/>
    <w:rsid w:val="004B4730"/>
    <w:rsid w:val="004B78AD"/>
    <w:rsid w:val="004C015D"/>
    <w:rsid w:val="004C0F7E"/>
    <w:rsid w:val="004E71B1"/>
    <w:rsid w:val="0054208D"/>
    <w:rsid w:val="005534A7"/>
    <w:rsid w:val="00560D77"/>
    <w:rsid w:val="00575E05"/>
    <w:rsid w:val="00575EEA"/>
    <w:rsid w:val="005B1675"/>
    <w:rsid w:val="005C56E1"/>
    <w:rsid w:val="00600681"/>
    <w:rsid w:val="006022F5"/>
    <w:rsid w:val="0062555A"/>
    <w:rsid w:val="006356CE"/>
    <w:rsid w:val="00666F60"/>
    <w:rsid w:val="00685193"/>
    <w:rsid w:val="0068614D"/>
    <w:rsid w:val="006A41A4"/>
    <w:rsid w:val="006A711F"/>
    <w:rsid w:val="006F039F"/>
    <w:rsid w:val="006F0434"/>
    <w:rsid w:val="00713973"/>
    <w:rsid w:val="007171CE"/>
    <w:rsid w:val="0072625A"/>
    <w:rsid w:val="007658E6"/>
    <w:rsid w:val="00766543"/>
    <w:rsid w:val="00767AB7"/>
    <w:rsid w:val="00782729"/>
    <w:rsid w:val="00795039"/>
    <w:rsid w:val="007A0E2B"/>
    <w:rsid w:val="007A196A"/>
    <w:rsid w:val="007B215A"/>
    <w:rsid w:val="007B5DB8"/>
    <w:rsid w:val="007C50CE"/>
    <w:rsid w:val="007C5410"/>
    <w:rsid w:val="007F6DF5"/>
    <w:rsid w:val="00825FB6"/>
    <w:rsid w:val="00832C7E"/>
    <w:rsid w:val="0085438A"/>
    <w:rsid w:val="008C1928"/>
    <w:rsid w:val="008E437C"/>
    <w:rsid w:val="009203A3"/>
    <w:rsid w:val="009300F8"/>
    <w:rsid w:val="009404CC"/>
    <w:rsid w:val="00947F69"/>
    <w:rsid w:val="009700FF"/>
    <w:rsid w:val="009755FB"/>
    <w:rsid w:val="009868F8"/>
    <w:rsid w:val="0098716F"/>
    <w:rsid w:val="00996695"/>
    <w:rsid w:val="009C038C"/>
    <w:rsid w:val="009E1624"/>
    <w:rsid w:val="009F5ED6"/>
    <w:rsid w:val="00A211CC"/>
    <w:rsid w:val="00A50879"/>
    <w:rsid w:val="00A514DB"/>
    <w:rsid w:val="00A5188C"/>
    <w:rsid w:val="00A52930"/>
    <w:rsid w:val="00A77A5F"/>
    <w:rsid w:val="00A8738D"/>
    <w:rsid w:val="00A95225"/>
    <w:rsid w:val="00AA101F"/>
    <w:rsid w:val="00AB4BD3"/>
    <w:rsid w:val="00AC4DE2"/>
    <w:rsid w:val="00AE0B29"/>
    <w:rsid w:val="00B17E0F"/>
    <w:rsid w:val="00B25DBC"/>
    <w:rsid w:val="00B47F63"/>
    <w:rsid w:val="00B531F3"/>
    <w:rsid w:val="00B673EE"/>
    <w:rsid w:val="00BC00B9"/>
    <w:rsid w:val="00BC6728"/>
    <w:rsid w:val="00BE4874"/>
    <w:rsid w:val="00BF5DDB"/>
    <w:rsid w:val="00BF6C5B"/>
    <w:rsid w:val="00C14713"/>
    <w:rsid w:val="00C2161F"/>
    <w:rsid w:val="00C27726"/>
    <w:rsid w:val="00C4031C"/>
    <w:rsid w:val="00C475C4"/>
    <w:rsid w:val="00C62D71"/>
    <w:rsid w:val="00C73142"/>
    <w:rsid w:val="00CC1CA2"/>
    <w:rsid w:val="00CC3B20"/>
    <w:rsid w:val="00CC6BE6"/>
    <w:rsid w:val="00CF7F1F"/>
    <w:rsid w:val="00D05C03"/>
    <w:rsid w:val="00D131D3"/>
    <w:rsid w:val="00D16ED9"/>
    <w:rsid w:val="00D27C4B"/>
    <w:rsid w:val="00D37038"/>
    <w:rsid w:val="00D45B14"/>
    <w:rsid w:val="00D45E74"/>
    <w:rsid w:val="00D70379"/>
    <w:rsid w:val="00D90582"/>
    <w:rsid w:val="00D91CE2"/>
    <w:rsid w:val="00D93E43"/>
    <w:rsid w:val="00DA0BC1"/>
    <w:rsid w:val="00DF255E"/>
    <w:rsid w:val="00DF5055"/>
    <w:rsid w:val="00E05C16"/>
    <w:rsid w:val="00E171FA"/>
    <w:rsid w:val="00E31D25"/>
    <w:rsid w:val="00E43580"/>
    <w:rsid w:val="00E56CDA"/>
    <w:rsid w:val="00E608DB"/>
    <w:rsid w:val="00E647D6"/>
    <w:rsid w:val="00E7199B"/>
    <w:rsid w:val="00EA6116"/>
    <w:rsid w:val="00EC0657"/>
    <w:rsid w:val="00EE49D1"/>
    <w:rsid w:val="00F028AE"/>
    <w:rsid w:val="00F073CA"/>
    <w:rsid w:val="00F135A6"/>
    <w:rsid w:val="00F135DA"/>
    <w:rsid w:val="00F257D3"/>
    <w:rsid w:val="00F41FB8"/>
    <w:rsid w:val="00F43620"/>
    <w:rsid w:val="00F51D0E"/>
    <w:rsid w:val="00F6114D"/>
    <w:rsid w:val="00F656B1"/>
    <w:rsid w:val="00F744A7"/>
    <w:rsid w:val="00F879D2"/>
    <w:rsid w:val="00F94345"/>
    <w:rsid w:val="00FA5FAA"/>
    <w:rsid w:val="00FE22AE"/>
    <w:rsid w:val="00FE727A"/>
    <w:rsid w:val="00FE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B14"/>
    <w:pPr>
      <w:spacing w:before="100" w:beforeAutospacing="1" w:after="100" w:afterAutospacing="1" w:line="240" w:lineRule="auto"/>
    </w:pPr>
    <w:rPr>
      <w:rFonts w:ascii="Times New Roman" w:eastAsia="Times New Roman" w:hAnsi="Times New Roman" w:cs="Times New Roman"/>
      <w:color w:val="525151"/>
      <w:sz w:val="29"/>
      <w:szCs w:val="29"/>
    </w:rPr>
  </w:style>
  <w:style w:type="character" w:styleId="Hyperlink">
    <w:name w:val="Hyperlink"/>
    <w:basedOn w:val="DefaultParagraphFont"/>
    <w:uiPriority w:val="99"/>
    <w:unhideWhenUsed/>
    <w:rsid w:val="00D45B14"/>
    <w:rPr>
      <w:color w:val="0000FF" w:themeColor="hyperlink"/>
      <w:u w:val="single"/>
    </w:rPr>
  </w:style>
  <w:style w:type="paragraph" w:styleId="ListParagraph">
    <w:name w:val="List Paragraph"/>
    <w:basedOn w:val="Normal"/>
    <w:uiPriority w:val="34"/>
    <w:qFormat/>
    <w:rsid w:val="00D45B14"/>
    <w:pPr>
      <w:ind w:left="720"/>
      <w:contextualSpacing/>
    </w:pPr>
  </w:style>
  <w:style w:type="table" w:styleId="TableGrid">
    <w:name w:val="Table Grid"/>
    <w:basedOn w:val="TableNormal"/>
    <w:uiPriority w:val="59"/>
    <w:rsid w:val="0068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5D"/>
  </w:style>
  <w:style w:type="paragraph" w:styleId="Footer">
    <w:name w:val="footer"/>
    <w:basedOn w:val="Normal"/>
    <w:link w:val="FooterChar"/>
    <w:uiPriority w:val="99"/>
    <w:unhideWhenUsed/>
    <w:rsid w:val="004C0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5D"/>
  </w:style>
  <w:style w:type="paragraph" w:styleId="BalloonText">
    <w:name w:val="Balloon Text"/>
    <w:basedOn w:val="Normal"/>
    <w:link w:val="BalloonTextChar"/>
    <w:uiPriority w:val="99"/>
    <w:semiHidden/>
    <w:unhideWhenUsed/>
    <w:rsid w:val="006A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1A4"/>
    <w:rPr>
      <w:rFonts w:ascii="Segoe UI" w:hAnsi="Segoe UI" w:cs="Segoe UI"/>
      <w:sz w:val="18"/>
      <w:szCs w:val="18"/>
    </w:rPr>
  </w:style>
  <w:style w:type="paragraph" w:styleId="BodyText">
    <w:name w:val="Body Text"/>
    <w:basedOn w:val="Normal"/>
    <w:link w:val="BodyTextChar"/>
    <w:uiPriority w:val="99"/>
    <w:semiHidden/>
    <w:unhideWhenUsed/>
    <w:rsid w:val="003E7734"/>
    <w:pPr>
      <w:spacing w:after="120"/>
    </w:pPr>
  </w:style>
  <w:style w:type="character" w:customStyle="1" w:styleId="BodyTextChar">
    <w:name w:val="Body Text Char"/>
    <w:basedOn w:val="DefaultParagraphFont"/>
    <w:link w:val="BodyText"/>
    <w:uiPriority w:val="99"/>
    <w:semiHidden/>
    <w:rsid w:val="003E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sandowntowncouncil.gov.uk" TargetMode="External"/><Relationship Id="rId4" Type="http://schemas.openxmlformats.org/officeDocument/2006/relationships/settings" Target="settings.xml"/><Relationship Id="rId9" Type="http://schemas.openxmlformats.org/officeDocument/2006/relationships/hyperlink" Target="mailto:admin@sandowntown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868A-917F-465F-B71B-B6B03CE9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2018-08-23T10:21:00Z</dcterms:created>
  <dcterms:modified xsi:type="dcterms:W3CDTF">2018-10-16T09:56:00Z</dcterms:modified>
</cp:coreProperties>
</file>